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F11332" w:rsidRDefault="00F11332" w:rsidP="0098673D">
      <w:pPr>
        <w:spacing w:line="240" w:lineRule="auto"/>
        <w:jc w:val="center"/>
        <w:rPr>
          <w:rFonts w:ascii="Times New Roman" w:hAnsi="Times New Roman"/>
          <w:b/>
          <w:sz w:val="28"/>
          <w:szCs w:val="28"/>
        </w:rPr>
      </w:pPr>
    </w:p>
    <w:p w:rsidR="0098673D" w:rsidRDefault="0098673D" w:rsidP="0098673D">
      <w:pPr>
        <w:spacing w:line="240" w:lineRule="auto"/>
        <w:jc w:val="center"/>
        <w:rPr>
          <w:rFonts w:ascii="Times New Roman" w:hAnsi="Times New Roman"/>
          <w:b/>
          <w:sz w:val="28"/>
          <w:szCs w:val="28"/>
        </w:rPr>
      </w:pPr>
      <w:r>
        <w:rPr>
          <w:rFonts w:ascii="Times New Roman" w:hAnsi="Times New Roman"/>
          <w:b/>
          <w:sz w:val="28"/>
          <w:szCs w:val="28"/>
        </w:rPr>
        <w:t>RESEARCH OF AGRICULTURAL SOIL</w:t>
      </w:r>
      <w:r w:rsidRPr="000F6595">
        <w:rPr>
          <w:rFonts w:ascii="Times New Roman" w:hAnsi="Times New Roman"/>
          <w:b/>
          <w:sz w:val="28"/>
          <w:szCs w:val="28"/>
        </w:rPr>
        <w:t xml:space="preserve"> QUALITY PARAMETERS </w:t>
      </w:r>
    </w:p>
    <w:p w:rsidR="0098673D" w:rsidRPr="000F6595" w:rsidRDefault="0098673D" w:rsidP="0098673D">
      <w:pPr>
        <w:spacing w:line="240" w:lineRule="auto"/>
        <w:jc w:val="center"/>
        <w:rPr>
          <w:rFonts w:ascii="Times New Roman" w:hAnsi="Times New Roman"/>
          <w:b/>
          <w:sz w:val="28"/>
          <w:szCs w:val="28"/>
        </w:rPr>
      </w:pPr>
      <w:r w:rsidRPr="000F6595">
        <w:rPr>
          <w:rFonts w:ascii="Times New Roman" w:hAnsi="Times New Roman"/>
          <w:b/>
          <w:sz w:val="28"/>
          <w:szCs w:val="28"/>
        </w:rPr>
        <w:t>CORRELATION</w:t>
      </w:r>
    </w:p>
    <w:p w:rsidR="0098673D" w:rsidRPr="009D2FB9" w:rsidRDefault="0098673D" w:rsidP="0098673D">
      <w:pPr>
        <w:spacing w:after="0" w:line="240" w:lineRule="auto"/>
        <w:jc w:val="center"/>
        <w:rPr>
          <w:rFonts w:ascii="Times New Roman" w:hAnsi="Times New Roman"/>
          <w:b/>
        </w:rPr>
      </w:pPr>
      <w:r w:rsidRPr="009D2FB9">
        <w:rPr>
          <w:rFonts w:ascii="Times New Roman" w:hAnsi="Times New Roman"/>
          <w:b/>
          <w:vertAlign w:val="superscript"/>
        </w:rPr>
        <w:t>1</w:t>
      </w:r>
      <w:r w:rsidRPr="009D2FB9">
        <w:rPr>
          <w:rFonts w:ascii="Times New Roman" w:hAnsi="Times New Roman"/>
          <w:b/>
        </w:rPr>
        <w:t xml:space="preserve">PhD Snežana Aksentijević, </w:t>
      </w:r>
      <w:r w:rsidRPr="009D2FB9">
        <w:rPr>
          <w:rFonts w:ascii="Times New Roman" w:hAnsi="Times New Roman"/>
          <w:b/>
          <w:vertAlign w:val="superscript"/>
        </w:rPr>
        <w:t>2</w:t>
      </w:r>
      <w:r w:rsidRPr="009D2FB9">
        <w:rPr>
          <w:rFonts w:ascii="Times New Roman" w:hAnsi="Times New Roman"/>
          <w:b/>
        </w:rPr>
        <w:t xml:space="preserve">Milica Đurović, </w:t>
      </w:r>
      <w:r w:rsidRPr="009D2FB9">
        <w:rPr>
          <w:rFonts w:ascii="Times New Roman" w:hAnsi="Times New Roman"/>
          <w:b/>
          <w:vertAlign w:val="superscript"/>
        </w:rPr>
        <w:t>3</w:t>
      </w:r>
      <w:r w:rsidRPr="009D2FB9">
        <w:rPr>
          <w:rFonts w:ascii="Times New Roman" w:hAnsi="Times New Roman"/>
          <w:b/>
          <w:lang w:val="sr-Cyrl-BA"/>
        </w:rPr>
        <w:t>Nebojš</w:t>
      </w:r>
      <w:r w:rsidRPr="009D2FB9">
        <w:rPr>
          <w:rFonts w:ascii="Times New Roman" w:hAnsi="Times New Roman"/>
          <w:b/>
        </w:rPr>
        <w:t>a</w:t>
      </w:r>
      <w:r w:rsidRPr="009D2FB9">
        <w:rPr>
          <w:rFonts w:ascii="Times New Roman" w:hAnsi="Times New Roman"/>
          <w:b/>
          <w:lang w:val="sr-Cyrl-BA"/>
        </w:rPr>
        <w:t xml:space="preserve"> Brzaković, </w:t>
      </w:r>
      <w:r w:rsidRPr="009D2FB9">
        <w:rPr>
          <w:rFonts w:ascii="Times New Roman" w:hAnsi="Times New Roman"/>
          <w:b/>
          <w:vertAlign w:val="superscript"/>
        </w:rPr>
        <w:t>4</w:t>
      </w:r>
      <w:r w:rsidRPr="009D2FB9">
        <w:rPr>
          <w:rFonts w:ascii="Times New Roman" w:hAnsi="Times New Roman"/>
          <w:b/>
        </w:rPr>
        <w:t>PhD Nataša Ćirović</w:t>
      </w:r>
    </w:p>
    <w:p w:rsidR="0098673D" w:rsidRPr="002B7D65" w:rsidRDefault="0098673D" w:rsidP="0098673D">
      <w:pPr>
        <w:spacing w:after="0" w:line="240" w:lineRule="auto"/>
        <w:jc w:val="center"/>
        <w:rPr>
          <w:rFonts w:ascii="Times New Roman" w:hAnsi="Times New Roman"/>
          <w:sz w:val="20"/>
          <w:szCs w:val="20"/>
        </w:rPr>
      </w:pPr>
      <w:r w:rsidRPr="002B7D65">
        <w:rPr>
          <w:rFonts w:ascii="Times New Roman" w:hAnsi="Times New Roman"/>
          <w:sz w:val="20"/>
          <w:szCs w:val="20"/>
          <w:vertAlign w:val="superscript"/>
        </w:rPr>
        <w:t>1</w:t>
      </w:r>
      <w:r w:rsidRPr="002B7D65">
        <w:rPr>
          <w:rFonts w:ascii="Times New Roman" w:hAnsi="Times New Roman"/>
          <w:sz w:val="20"/>
          <w:szCs w:val="20"/>
        </w:rPr>
        <w:t>Western Serbia Academy of Applied Studies, Užice, SERBIA, sneza.aksentijevic@gmail.com</w:t>
      </w:r>
    </w:p>
    <w:p w:rsidR="0098673D" w:rsidRPr="002B7D65" w:rsidRDefault="0098673D" w:rsidP="0098673D">
      <w:pPr>
        <w:spacing w:after="0" w:line="240" w:lineRule="auto"/>
        <w:jc w:val="center"/>
        <w:rPr>
          <w:rFonts w:ascii="Times New Roman" w:hAnsi="Times New Roman"/>
          <w:sz w:val="20"/>
          <w:szCs w:val="20"/>
        </w:rPr>
      </w:pPr>
      <w:r w:rsidRPr="002B7D65">
        <w:rPr>
          <w:rFonts w:ascii="Times New Roman" w:hAnsi="Times New Roman"/>
          <w:sz w:val="20"/>
          <w:szCs w:val="20"/>
          <w:vertAlign w:val="superscript"/>
        </w:rPr>
        <w:t>2</w:t>
      </w:r>
      <w:r w:rsidRPr="002B7D65">
        <w:rPr>
          <w:rFonts w:ascii="Times New Roman" w:hAnsi="Times New Roman"/>
          <w:sz w:val="20"/>
          <w:szCs w:val="20"/>
        </w:rPr>
        <w:t>Western Serbia Academy of Applied Studies, Užice, SERBIA, milicadjurovic9797@gmail.com</w:t>
      </w:r>
    </w:p>
    <w:p w:rsidR="0098673D" w:rsidRPr="002B7D65" w:rsidRDefault="0098673D" w:rsidP="0098673D">
      <w:pPr>
        <w:spacing w:after="0" w:line="240" w:lineRule="auto"/>
        <w:jc w:val="center"/>
        <w:rPr>
          <w:rFonts w:ascii="Times New Roman" w:hAnsi="Times New Roman"/>
          <w:sz w:val="20"/>
          <w:szCs w:val="20"/>
        </w:rPr>
      </w:pPr>
      <w:r w:rsidRPr="002B7D65">
        <w:rPr>
          <w:rStyle w:val="jlqj4b"/>
          <w:rFonts w:ascii="Times New Roman" w:hAnsi="Times New Roman"/>
          <w:color w:val="000000"/>
          <w:sz w:val="20"/>
          <w:szCs w:val="20"/>
          <w:vertAlign w:val="superscript"/>
          <w:lang/>
        </w:rPr>
        <w:t>3</w:t>
      </w:r>
      <w:r w:rsidRPr="002B7D65">
        <w:rPr>
          <w:rStyle w:val="jlqj4b"/>
          <w:rFonts w:ascii="Times New Roman" w:hAnsi="Times New Roman"/>
          <w:color w:val="000000"/>
          <w:sz w:val="20"/>
          <w:szCs w:val="20"/>
          <w:lang/>
        </w:rPr>
        <w:t>Agricultural advisory and expert service</w:t>
      </w:r>
      <w:r w:rsidRPr="002B7D65">
        <w:rPr>
          <w:rFonts w:ascii="Times New Roman" w:hAnsi="Times New Roman"/>
          <w:sz w:val="20"/>
          <w:szCs w:val="20"/>
        </w:rPr>
        <w:t xml:space="preserve">, Užice, SERBIA, </w:t>
      </w:r>
      <w:hyperlink r:id="rId7" w:history="1">
        <w:r w:rsidRPr="002B7D65">
          <w:rPr>
            <w:rStyle w:val="Hyperlink"/>
            <w:rFonts w:ascii="Times New Roman" w:hAnsi="Times New Roman"/>
            <w:sz w:val="20"/>
            <w:szCs w:val="20"/>
          </w:rPr>
          <w:t>brzakovic.nebojsa@gmail.com</w:t>
        </w:r>
      </w:hyperlink>
    </w:p>
    <w:p w:rsidR="0098673D" w:rsidRPr="002B7D65" w:rsidRDefault="0098673D" w:rsidP="0098673D">
      <w:pPr>
        <w:spacing w:after="0" w:line="240" w:lineRule="auto"/>
        <w:jc w:val="center"/>
        <w:rPr>
          <w:rFonts w:ascii="Times New Roman" w:hAnsi="Times New Roman"/>
          <w:sz w:val="20"/>
          <w:szCs w:val="20"/>
        </w:rPr>
      </w:pPr>
      <w:r w:rsidRPr="002B7D65">
        <w:rPr>
          <w:rFonts w:ascii="Times New Roman" w:hAnsi="Times New Roman"/>
          <w:sz w:val="20"/>
          <w:szCs w:val="20"/>
          <w:vertAlign w:val="superscript"/>
        </w:rPr>
        <w:t>4</w:t>
      </w:r>
      <w:r w:rsidRPr="002B7D65">
        <w:rPr>
          <w:rFonts w:ascii="Times New Roman" w:hAnsi="Times New Roman"/>
          <w:sz w:val="20"/>
          <w:szCs w:val="20"/>
        </w:rPr>
        <w:t>Western Serbia Academy of Applied Studies, Užice, SERBIA, natasa.cirovicvv@gmail.com</w:t>
      </w:r>
    </w:p>
    <w:p w:rsidR="0098673D" w:rsidRPr="000F6595" w:rsidRDefault="0098673D" w:rsidP="0098673D">
      <w:pPr>
        <w:rPr>
          <w:rStyle w:val="jlqj4b"/>
          <w:rFonts w:ascii="Times New Roman" w:hAnsi="Times New Roman"/>
          <w:b/>
          <w:i/>
          <w:color w:val="000000"/>
          <w:sz w:val="24"/>
          <w:szCs w:val="24"/>
        </w:rPr>
      </w:pPr>
    </w:p>
    <w:p w:rsidR="0098673D" w:rsidRPr="009D2FB9" w:rsidRDefault="0098673D" w:rsidP="0098673D">
      <w:pPr>
        <w:spacing w:line="240" w:lineRule="auto"/>
        <w:jc w:val="both"/>
        <w:rPr>
          <w:rStyle w:val="jlqj4b"/>
          <w:rFonts w:ascii="Times New Roman" w:hAnsi="Times New Roman"/>
          <w:color w:val="000000"/>
          <w:sz w:val="18"/>
          <w:szCs w:val="18"/>
          <w:lang/>
        </w:rPr>
      </w:pPr>
      <w:r w:rsidRPr="009D2FB9">
        <w:rPr>
          <w:rStyle w:val="jlqj4b"/>
          <w:rFonts w:ascii="Times New Roman" w:hAnsi="Times New Roman"/>
          <w:b/>
          <w:i/>
          <w:color w:val="000000"/>
          <w:sz w:val="18"/>
          <w:szCs w:val="18"/>
          <w:lang/>
        </w:rPr>
        <w:t>Abstrac</w:t>
      </w:r>
      <w:r>
        <w:rPr>
          <w:rStyle w:val="jlqj4b"/>
          <w:rFonts w:ascii="Times New Roman" w:hAnsi="Times New Roman"/>
          <w:b/>
          <w:i/>
          <w:color w:val="000000"/>
          <w:sz w:val="18"/>
          <w:szCs w:val="18"/>
          <w:lang/>
        </w:rPr>
        <w:t>t</w:t>
      </w:r>
      <w:r w:rsidRPr="009D2FB9">
        <w:rPr>
          <w:rStyle w:val="jlqj4b"/>
          <w:rFonts w:ascii="Times New Roman" w:hAnsi="Times New Roman"/>
          <w:b/>
          <w:i/>
          <w:color w:val="000000"/>
          <w:sz w:val="18"/>
          <w:szCs w:val="18"/>
          <w:lang/>
        </w:rPr>
        <w:t>:</w:t>
      </w:r>
      <w:r w:rsidRPr="009D2FB9">
        <w:rPr>
          <w:rStyle w:val="jlqj4b"/>
          <w:rFonts w:ascii="Times New Roman" w:hAnsi="Times New Roman"/>
          <w:color w:val="000000"/>
          <w:sz w:val="18"/>
          <w:szCs w:val="18"/>
          <w:lang/>
        </w:rPr>
        <w:t>Soil is a prerequisite for life.</w:t>
      </w:r>
      <w:r w:rsidRPr="009D2FB9">
        <w:rPr>
          <w:rStyle w:val="jlqj4b"/>
          <w:rFonts w:ascii="Times New Roman" w:hAnsi="Times New Roman"/>
          <w:color w:val="000000"/>
          <w:sz w:val="18"/>
          <w:szCs w:val="18"/>
          <w:lang/>
        </w:rPr>
        <w:t>It is</w:t>
      </w:r>
      <w:r w:rsidRPr="009D2FB9">
        <w:rPr>
          <w:rStyle w:val="jlqj4b"/>
          <w:rFonts w:ascii="Times New Roman" w:hAnsi="Times New Roman"/>
          <w:color w:val="000000"/>
          <w:sz w:val="18"/>
          <w:szCs w:val="18"/>
          <w:lang/>
        </w:rPr>
        <w:t xml:space="preserve"> a place of global and local circulation of matter and energy, a living space for plants, animals and people as well as a place and means of plant production. In order </w:t>
      </w:r>
      <w:r w:rsidR="00636E89">
        <w:rPr>
          <w:rStyle w:val="jlqj4b"/>
          <w:rFonts w:ascii="Times New Roman" w:hAnsi="Times New Roman"/>
          <w:color w:val="000000"/>
          <w:sz w:val="18"/>
          <w:szCs w:val="18"/>
          <w:lang/>
        </w:rPr>
        <w:t>to use soil</w:t>
      </w:r>
      <w:r w:rsidRPr="009D2FB9">
        <w:rPr>
          <w:rStyle w:val="jlqj4b"/>
          <w:rFonts w:ascii="Times New Roman" w:hAnsi="Times New Roman"/>
          <w:color w:val="000000"/>
          <w:sz w:val="18"/>
          <w:szCs w:val="18"/>
          <w:lang/>
        </w:rPr>
        <w:t xml:space="preserve"> in the right way and for the right purposes, it is necessary to get acquainted with the co</w:t>
      </w:r>
      <w:r w:rsidR="00636E89">
        <w:rPr>
          <w:rStyle w:val="jlqj4b"/>
          <w:rFonts w:ascii="Times New Roman" w:hAnsi="Times New Roman"/>
          <w:color w:val="000000"/>
          <w:sz w:val="18"/>
          <w:szCs w:val="18"/>
          <w:lang/>
        </w:rPr>
        <w:t>mposition, structure of the soil</w:t>
      </w:r>
      <w:r w:rsidRPr="009D2FB9">
        <w:rPr>
          <w:rStyle w:val="jlqj4b"/>
          <w:rFonts w:ascii="Times New Roman" w:hAnsi="Times New Roman"/>
          <w:color w:val="000000"/>
          <w:sz w:val="18"/>
          <w:szCs w:val="18"/>
          <w:lang/>
        </w:rPr>
        <w:t xml:space="preserve"> and the parameters that affect its quality. </w:t>
      </w:r>
    </w:p>
    <w:p w:rsidR="0098673D" w:rsidRPr="009D2FB9" w:rsidRDefault="0098673D" w:rsidP="0098673D">
      <w:pPr>
        <w:spacing w:line="240" w:lineRule="auto"/>
        <w:jc w:val="both"/>
        <w:rPr>
          <w:rStyle w:val="jlqj4b"/>
          <w:rFonts w:ascii="Times New Roman" w:hAnsi="Times New Roman"/>
          <w:color w:val="000000"/>
          <w:sz w:val="18"/>
          <w:szCs w:val="18"/>
          <w:lang/>
        </w:rPr>
      </w:pPr>
      <w:r w:rsidRPr="009D2FB9">
        <w:rPr>
          <w:rStyle w:val="jlqj4b"/>
          <w:rFonts w:ascii="Times New Roman" w:hAnsi="Times New Roman"/>
          <w:color w:val="000000"/>
          <w:sz w:val="18"/>
          <w:szCs w:val="18"/>
          <w:lang/>
        </w:rPr>
        <w:t>The paper presents the quality parameters examination of one hundred agricul</w:t>
      </w:r>
      <w:r w:rsidR="00636E89">
        <w:rPr>
          <w:rStyle w:val="jlqj4b"/>
          <w:rFonts w:ascii="Times New Roman" w:hAnsi="Times New Roman"/>
          <w:color w:val="000000"/>
          <w:sz w:val="18"/>
          <w:szCs w:val="18"/>
          <w:lang/>
        </w:rPr>
        <w:t>tural soil</w:t>
      </w:r>
      <w:r w:rsidRPr="009D2FB9">
        <w:rPr>
          <w:rStyle w:val="jlqj4b"/>
          <w:rFonts w:ascii="Times New Roman" w:hAnsi="Times New Roman"/>
          <w:color w:val="000000"/>
          <w:sz w:val="18"/>
          <w:szCs w:val="18"/>
          <w:lang/>
        </w:rPr>
        <w:t xml:space="preserve"> samples, pH in N</w:t>
      </w:r>
      <w:r w:rsidRPr="009D2FB9">
        <w:rPr>
          <w:rStyle w:val="jlqj4b"/>
          <w:rFonts w:ascii="Times New Roman" w:hAnsi="Times New Roman"/>
          <w:color w:val="000000"/>
          <w:sz w:val="18"/>
          <w:szCs w:val="18"/>
          <w:vertAlign w:val="subscript"/>
          <w:lang/>
        </w:rPr>
        <w:t>2</w:t>
      </w:r>
      <w:r w:rsidRPr="009D2FB9">
        <w:rPr>
          <w:rStyle w:val="jlqj4b"/>
          <w:rFonts w:ascii="Times New Roman" w:hAnsi="Times New Roman"/>
          <w:color w:val="000000"/>
          <w:sz w:val="18"/>
          <w:szCs w:val="18"/>
          <w:lang/>
        </w:rPr>
        <w:t>O, pH in KCl, soil moisture, CaCO</w:t>
      </w:r>
      <w:r w:rsidRPr="009D2FB9">
        <w:rPr>
          <w:rStyle w:val="jlqj4b"/>
          <w:rFonts w:ascii="Times New Roman" w:hAnsi="Times New Roman"/>
          <w:color w:val="000000"/>
          <w:sz w:val="18"/>
          <w:szCs w:val="18"/>
          <w:vertAlign w:val="subscript"/>
          <w:lang/>
        </w:rPr>
        <w:t>3</w:t>
      </w:r>
      <w:r w:rsidRPr="009D2FB9">
        <w:rPr>
          <w:rStyle w:val="jlqj4b"/>
          <w:rFonts w:ascii="Times New Roman" w:hAnsi="Times New Roman"/>
          <w:color w:val="000000"/>
          <w:sz w:val="18"/>
          <w:szCs w:val="18"/>
          <w:lang/>
        </w:rPr>
        <w:t>, humus, nitrogen, N</w:t>
      </w:r>
      <w:r w:rsidRPr="009D2FB9">
        <w:rPr>
          <w:rStyle w:val="jlqj4b"/>
          <w:rFonts w:ascii="Times New Roman" w:hAnsi="Times New Roman"/>
          <w:color w:val="000000"/>
          <w:sz w:val="18"/>
          <w:szCs w:val="18"/>
          <w:vertAlign w:val="subscript"/>
          <w:lang/>
        </w:rPr>
        <w:t>2</w:t>
      </w:r>
      <w:r w:rsidRPr="009D2FB9">
        <w:rPr>
          <w:rStyle w:val="jlqj4b"/>
          <w:rFonts w:ascii="Times New Roman" w:hAnsi="Times New Roman"/>
          <w:color w:val="000000"/>
          <w:sz w:val="18"/>
          <w:szCs w:val="18"/>
          <w:lang/>
        </w:rPr>
        <w:t>O</w:t>
      </w:r>
      <w:r w:rsidRPr="009D2FB9">
        <w:rPr>
          <w:rStyle w:val="jlqj4b"/>
          <w:rFonts w:ascii="Times New Roman" w:hAnsi="Times New Roman"/>
          <w:color w:val="000000"/>
          <w:sz w:val="18"/>
          <w:szCs w:val="18"/>
          <w:vertAlign w:val="subscript"/>
          <w:lang/>
        </w:rPr>
        <w:t>5</w:t>
      </w:r>
      <w:r w:rsidRPr="009D2FB9">
        <w:rPr>
          <w:rStyle w:val="jlqj4b"/>
          <w:rFonts w:ascii="Times New Roman" w:hAnsi="Times New Roman"/>
          <w:color w:val="000000"/>
          <w:sz w:val="18"/>
          <w:szCs w:val="18"/>
          <w:lang/>
        </w:rPr>
        <w:t xml:space="preserve"> and K</w:t>
      </w:r>
      <w:r w:rsidRPr="009D2FB9">
        <w:rPr>
          <w:rStyle w:val="jlqj4b"/>
          <w:rFonts w:ascii="Times New Roman" w:hAnsi="Times New Roman"/>
          <w:color w:val="000000"/>
          <w:sz w:val="18"/>
          <w:szCs w:val="18"/>
          <w:vertAlign w:val="subscript"/>
          <w:lang/>
        </w:rPr>
        <w:t>2</w:t>
      </w:r>
      <w:r w:rsidRPr="009D2FB9">
        <w:rPr>
          <w:rStyle w:val="jlqj4b"/>
          <w:rFonts w:ascii="Times New Roman" w:hAnsi="Times New Roman"/>
          <w:color w:val="000000"/>
          <w:sz w:val="18"/>
          <w:szCs w:val="18"/>
          <w:lang/>
        </w:rPr>
        <w:t xml:space="preserve">O content. The correlation of pH </w:t>
      </w:r>
      <w:r w:rsidR="00636E89">
        <w:rPr>
          <w:rStyle w:val="jlqj4b"/>
          <w:rFonts w:ascii="Times New Roman" w:hAnsi="Times New Roman"/>
          <w:color w:val="000000"/>
          <w:sz w:val="18"/>
          <w:szCs w:val="18"/>
          <w:lang/>
        </w:rPr>
        <w:t xml:space="preserve">value </w:t>
      </w:r>
      <w:r w:rsidRPr="009D2FB9">
        <w:rPr>
          <w:rStyle w:val="jlqj4b"/>
          <w:rFonts w:ascii="Times New Roman" w:hAnsi="Times New Roman"/>
          <w:color w:val="000000"/>
          <w:sz w:val="18"/>
          <w:szCs w:val="18"/>
          <w:lang/>
        </w:rPr>
        <w:t>in H</w:t>
      </w:r>
      <w:r w:rsidRPr="009D2FB9">
        <w:rPr>
          <w:rStyle w:val="jlqj4b"/>
          <w:rFonts w:ascii="Times New Roman" w:hAnsi="Times New Roman"/>
          <w:color w:val="000000"/>
          <w:sz w:val="18"/>
          <w:szCs w:val="18"/>
          <w:vertAlign w:val="subscript"/>
          <w:lang/>
        </w:rPr>
        <w:t>2</w:t>
      </w:r>
      <w:r w:rsidRPr="009D2FB9">
        <w:rPr>
          <w:rStyle w:val="jlqj4b"/>
          <w:rFonts w:ascii="Times New Roman" w:hAnsi="Times New Roman"/>
          <w:color w:val="000000"/>
          <w:sz w:val="18"/>
          <w:szCs w:val="18"/>
          <w:lang/>
        </w:rPr>
        <w:t>O, the correlation of pH in KCl and the correlation of examined</w:t>
      </w:r>
      <w:r w:rsidR="00636E89">
        <w:rPr>
          <w:rStyle w:val="jlqj4b"/>
          <w:rFonts w:ascii="Times New Roman" w:hAnsi="Times New Roman"/>
          <w:color w:val="000000"/>
          <w:sz w:val="18"/>
          <w:szCs w:val="18"/>
          <w:lang/>
        </w:rPr>
        <w:t xml:space="preserve"> parameters of agricultural soil</w:t>
      </w:r>
      <w:r w:rsidRPr="009D2FB9">
        <w:rPr>
          <w:rStyle w:val="jlqj4b"/>
          <w:rFonts w:ascii="Times New Roman" w:hAnsi="Times New Roman"/>
          <w:color w:val="000000"/>
          <w:sz w:val="18"/>
          <w:szCs w:val="18"/>
          <w:lang/>
        </w:rPr>
        <w:t xml:space="preserve"> quality were investigated. Soil fertility control is the basis for rational use of fertilizers based on the results of soil chemical analysis in order to achieve high, stable and quality yields of cultivated plants, with the application of economy and protection of the human environment and the biosphere as a whole. </w:t>
      </w:r>
    </w:p>
    <w:p w:rsidR="0098673D" w:rsidRDefault="0098673D" w:rsidP="0098673D">
      <w:pPr>
        <w:jc w:val="both"/>
        <w:rPr>
          <w:rStyle w:val="jlqj4b"/>
          <w:rFonts w:ascii="Times New Roman" w:hAnsi="Times New Roman"/>
          <w:color w:val="000000"/>
          <w:sz w:val="18"/>
          <w:szCs w:val="18"/>
          <w:lang/>
        </w:rPr>
      </w:pPr>
      <w:r w:rsidRPr="009D2FB9">
        <w:rPr>
          <w:rStyle w:val="jlqj4b"/>
          <w:rFonts w:ascii="Times New Roman" w:hAnsi="Times New Roman"/>
          <w:b/>
          <w:i/>
          <w:color w:val="000000"/>
          <w:sz w:val="18"/>
          <w:szCs w:val="18"/>
          <w:lang/>
        </w:rPr>
        <w:t>Key words:</w:t>
      </w:r>
      <w:r w:rsidR="00636E89">
        <w:rPr>
          <w:rStyle w:val="jlqj4b"/>
          <w:rFonts w:ascii="Times New Roman" w:hAnsi="Times New Roman"/>
          <w:color w:val="000000"/>
          <w:sz w:val="18"/>
          <w:szCs w:val="18"/>
          <w:lang/>
        </w:rPr>
        <w:t>soil</w:t>
      </w:r>
      <w:r w:rsidRPr="009D2FB9">
        <w:rPr>
          <w:rStyle w:val="jlqj4b"/>
          <w:rFonts w:ascii="Times New Roman" w:hAnsi="Times New Roman"/>
          <w:color w:val="000000"/>
          <w:sz w:val="18"/>
          <w:szCs w:val="18"/>
          <w:lang/>
        </w:rPr>
        <w:t>, quality parameters, correlation, improvement measures</w:t>
      </w:r>
    </w:p>
    <w:p w:rsidR="00E11216" w:rsidRPr="009D2FB9" w:rsidRDefault="00E11216" w:rsidP="0098673D">
      <w:pPr>
        <w:jc w:val="both"/>
        <w:rPr>
          <w:rFonts w:ascii="Times New Roman" w:hAnsi="Times New Roman"/>
          <w:sz w:val="18"/>
          <w:szCs w:val="18"/>
        </w:rPr>
      </w:pPr>
    </w:p>
    <w:p w:rsidR="00923B94" w:rsidRPr="00923B94" w:rsidRDefault="00923B94" w:rsidP="003E61C8">
      <w:pPr>
        <w:rPr>
          <w:rFonts w:ascii="Times New Roman" w:hAnsi="Times New Roman"/>
          <w:b/>
        </w:rPr>
      </w:pPr>
      <w:r w:rsidRPr="00923B94">
        <w:rPr>
          <w:rFonts w:ascii="Times New Roman" w:hAnsi="Times New Roman"/>
          <w:b/>
        </w:rPr>
        <w:t>1. INTRODUCTION</w:t>
      </w:r>
    </w:p>
    <w:p w:rsidR="00F81ACA" w:rsidRPr="00CE4C70" w:rsidRDefault="000061BD" w:rsidP="00F11332">
      <w:pPr>
        <w:spacing w:after="0" w:line="240" w:lineRule="auto"/>
        <w:jc w:val="both"/>
        <w:rPr>
          <w:rFonts w:ascii="Times New Roman" w:hAnsi="Times New Roman"/>
          <w:color w:val="000000"/>
          <w:sz w:val="20"/>
          <w:szCs w:val="20"/>
        </w:rPr>
      </w:pPr>
      <w:r w:rsidRPr="00CE4C70">
        <w:rPr>
          <w:rFonts w:ascii="Times New Roman" w:hAnsi="Times New Roman"/>
          <w:color w:val="000000"/>
          <w:sz w:val="20"/>
          <w:szCs w:val="20"/>
        </w:rPr>
        <w:t>The soil is characterized by fertility, expressed through the different presence of necessary substances (macro and microelements), water and gases. The production of a part of organic matter in natural or controlled aquatic environments does not provide even the approximate needs of humanity in food and fossil fuels. </w:t>
      </w:r>
    </w:p>
    <w:p w:rsidR="00CE4C70" w:rsidRPr="00CE4C70" w:rsidRDefault="000061BD" w:rsidP="00F11332">
      <w:pPr>
        <w:spacing w:after="0" w:line="240" w:lineRule="auto"/>
        <w:jc w:val="both"/>
        <w:rPr>
          <w:rFonts w:ascii="Times New Roman" w:hAnsi="Times New Roman"/>
          <w:sz w:val="20"/>
          <w:szCs w:val="20"/>
          <w:lang w:val="sr-Cyrl-BA"/>
        </w:rPr>
      </w:pPr>
      <w:r w:rsidRPr="00CE4C70">
        <w:rPr>
          <w:rFonts w:ascii="Times New Roman" w:hAnsi="Times New Roman"/>
          <w:color w:val="000000"/>
          <w:sz w:val="20"/>
          <w:szCs w:val="20"/>
        </w:rPr>
        <w:t xml:space="preserve">In this </w:t>
      </w:r>
      <w:r w:rsidR="00F81ACA" w:rsidRPr="00CE4C70">
        <w:rPr>
          <w:rFonts w:ascii="Times New Roman" w:hAnsi="Times New Roman"/>
          <w:color w:val="000000"/>
          <w:sz w:val="20"/>
          <w:szCs w:val="20"/>
        </w:rPr>
        <w:t>cas</w:t>
      </w:r>
      <w:r w:rsidRPr="00CE4C70">
        <w:rPr>
          <w:rFonts w:ascii="Times New Roman" w:hAnsi="Times New Roman"/>
          <w:color w:val="000000"/>
          <w:sz w:val="20"/>
          <w:szCs w:val="20"/>
        </w:rPr>
        <w:t xml:space="preserve">e, the cultivation of plants (agriculture, forestry) </w:t>
      </w:r>
      <w:r w:rsidR="00CE4C70" w:rsidRPr="00CE4C70">
        <w:rPr>
          <w:rFonts w:ascii="Times New Roman" w:hAnsi="Times New Roman"/>
          <w:color w:val="000000"/>
          <w:sz w:val="20"/>
          <w:szCs w:val="20"/>
        </w:rPr>
        <w:t xml:space="preserve">represents the soil as one </w:t>
      </w:r>
      <w:r w:rsidRPr="00CE4C70">
        <w:rPr>
          <w:rFonts w:ascii="Times New Roman" w:hAnsi="Times New Roman"/>
          <w:color w:val="000000"/>
          <w:sz w:val="20"/>
          <w:szCs w:val="20"/>
        </w:rPr>
        <w:t xml:space="preserve">the most important natural resources, an invaluable asset of all mankind, not a single </w:t>
      </w:r>
      <w:r w:rsidR="00F11332">
        <w:rPr>
          <w:rFonts w:ascii="Times New Roman" w:hAnsi="Times New Roman"/>
          <w:color w:val="000000"/>
          <w:sz w:val="20"/>
          <w:szCs w:val="20"/>
        </w:rPr>
        <w:t xml:space="preserve">generation, group or individual </w:t>
      </w:r>
      <w:r w:rsidR="00CE4C70" w:rsidRPr="00CE4C70">
        <w:rPr>
          <w:rFonts w:ascii="Times New Roman" w:hAnsi="Times New Roman"/>
          <w:sz w:val="20"/>
          <w:szCs w:val="20"/>
          <w:lang w:val="sr-Cyrl-BA"/>
        </w:rPr>
        <w:t>[1].</w:t>
      </w:r>
    </w:p>
    <w:p w:rsidR="00467DE0" w:rsidRDefault="00467DE0" w:rsidP="00F11332">
      <w:pPr>
        <w:spacing w:after="0" w:line="240" w:lineRule="auto"/>
        <w:rPr>
          <w:rStyle w:val="jlqj4b"/>
          <w:rFonts w:ascii="Times New Roman" w:hAnsi="Times New Roman"/>
          <w:color w:val="000000"/>
          <w:sz w:val="20"/>
          <w:szCs w:val="20"/>
          <w:shd w:val="clear" w:color="auto" w:fill="F5F5F5"/>
        </w:rPr>
      </w:pPr>
      <w:r>
        <w:rPr>
          <w:rStyle w:val="jlqj4b"/>
          <w:rFonts w:ascii="Times New Roman" w:hAnsi="Times New Roman"/>
          <w:color w:val="000000"/>
          <w:sz w:val="20"/>
          <w:szCs w:val="20"/>
        </w:rPr>
        <w:t>Soil</w:t>
      </w:r>
      <w:r w:rsidR="000674E0" w:rsidRPr="00467DE0">
        <w:rPr>
          <w:rStyle w:val="jlqj4b"/>
          <w:rFonts w:ascii="Times New Roman" w:hAnsi="Times New Roman"/>
          <w:color w:val="000000"/>
          <w:sz w:val="20"/>
          <w:szCs w:val="20"/>
        </w:rPr>
        <w:t xml:space="preserve"> is polluted or degraded in several ways</w:t>
      </w:r>
      <w:r w:rsidR="000674E0" w:rsidRPr="00467DE0">
        <w:rPr>
          <w:rStyle w:val="jlqj4b"/>
          <w:rFonts w:ascii="Times New Roman" w:hAnsi="Times New Roman"/>
          <w:color w:val="000000"/>
          <w:sz w:val="20"/>
          <w:szCs w:val="20"/>
          <w:shd w:val="clear" w:color="auto" w:fill="F5F5F5"/>
        </w:rPr>
        <w:t xml:space="preserve">: </w:t>
      </w:r>
    </w:p>
    <w:p w:rsidR="00467DE0" w:rsidRPr="00467DE0" w:rsidRDefault="00467DE0" w:rsidP="00F11332">
      <w:pPr>
        <w:spacing w:after="0" w:line="240" w:lineRule="auto"/>
        <w:rPr>
          <w:rStyle w:val="jlqj4b"/>
          <w:rFonts w:ascii="Times New Roman" w:hAnsi="Times New Roman"/>
          <w:color w:val="000000"/>
          <w:sz w:val="20"/>
          <w:szCs w:val="20"/>
          <w:shd w:val="clear" w:color="auto" w:fill="F5F5F5"/>
        </w:rPr>
      </w:pP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shd w:val="clear" w:color="auto" w:fill="F5F5F5"/>
        </w:rPr>
        <w:t>•</w:t>
      </w:r>
      <w:r w:rsidRPr="00467DE0">
        <w:rPr>
          <w:rStyle w:val="jlqj4b"/>
          <w:rFonts w:ascii="Times New Roman" w:hAnsi="Times New Roman"/>
          <w:color w:val="000000"/>
          <w:sz w:val="20"/>
          <w:szCs w:val="20"/>
        </w:rPr>
        <w:t xml:space="preserve"> Modern processing and use for agricultural purposes;</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vertAlign w:val="superscript"/>
        </w:rPr>
      </w:pPr>
      <w:r w:rsidRPr="00467DE0">
        <w:rPr>
          <w:rStyle w:val="jlqj4b"/>
          <w:rFonts w:ascii="Times New Roman" w:hAnsi="Times New Roman"/>
          <w:color w:val="000000"/>
          <w:sz w:val="20"/>
          <w:szCs w:val="20"/>
        </w:rPr>
        <w:t>• Erosion and reduction of forest resources;</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Exploitationof mineral and mineral wealth;</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Excessiveirrigation;</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Construction of facilities;</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xml:space="preserve">• By depositionof matter from the air; </w:t>
      </w:r>
    </w:p>
    <w:p w:rsidR="00467DE0" w:rsidRPr="00467D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Wastedisposal;</w:t>
      </w:r>
    </w:p>
    <w:p w:rsidR="000674E0" w:rsidRDefault="000674E0" w:rsidP="00F11332">
      <w:pPr>
        <w:spacing w:after="0" w:line="240" w:lineRule="auto"/>
        <w:rPr>
          <w:rStyle w:val="jlqj4b"/>
          <w:rFonts w:ascii="Times New Roman" w:hAnsi="Times New Roman"/>
          <w:color w:val="000000"/>
          <w:sz w:val="20"/>
          <w:szCs w:val="20"/>
          <w:shd w:val="clear" w:color="auto" w:fill="F5F5F5"/>
        </w:rPr>
      </w:pPr>
      <w:r w:rsidRPr="00467DE0">
        <w:rPr>
          <w:rStyle w:val="jlqj4b"/>
          <w:rFonts w:ascii="Times New Roman" w:hAnsi="Times New Roman"/>
          <w:color w:val="000000"/>
          <w:sz w:val="20"/>
          <w:szCs w:val="20"/>
        </w:rPr>
        <w:t>• Wastegases and dust.</w:t>
      </w:r>
    </w:p>
    <w:p w:rsidR="00467DE0" w:rsidRPr="00467DE0" w:rsidRDefault="00467DE0" w:rsidP="00F11332">
      <w:pPr>
        <w:spacing w:after="0" w:line="240" w:lineRule="auto"/>
        <w:rPr>
          <w:rStyle w:val="jlqj4b"/>
          <w:rFonts w:ascii="Times New Roman" w:hAnsi="Times New Roman"/>
          <w:sz w:val="20"/>
          <w:szCs w:val="20"/>
          <w:shd w:val="clear" w:color="auto" w:fill="F5F5F5"/>
          <w:lang/>
        </w:rPr>
      </w:pPr>
    </w:p>
    <w:p w:rsidR="00467DE0" w:rsidRPr="00467DE0" w:rsidRDefault="000674E0" w:rsidP="00F11332">
      <w:pPr>
        <w:spacing w:after="0" w:line="240" w:lineRule="auto"/>
        <w:jc w:val="both"/>
        <w:rPr>
          <w:rStyle w:val="jlqj4b"/>
          <w:rFonts w:ascii="Times New Roman" w:hAnsi="Times New Roman"/>
          <w:sz w:val="20"/>
          <w:szCs w:val="20"/>
          <w:shd w:val="clear" w:color="auto" w:fill="F5F5F5"/>
          <w:lang/>
        </w:rPr>
      </w:pPr>
      <w:r w:rsidRPr="00467DE0">
        <w:rPr>
          <w:rStyle w:val="jlqj4b"/>
          <w:rFonts w:ascii="Times New Roman" w:hAnsi="Times New Roman"/>
          <w:sz w:val="20"/>
          <w:szCs w:val="20"/>
          <w:lang/>
        </w:rPr>
        <w:lastRenderedPageBreak/>
        <w:t>When pollutants enter the soil in any of the above ways, their further fate depends on a number of physical, chemical and biological factors whose influences are intertwined.</w:t>
      </w:r>
    </w:p>
    <w:p w:rsidR="00467DE0" w:rsidRPr="00467DE0" w:rsidRDefault="000674E0" w:rsidP="00F11332">
      <w:pPr>
        <w:spacing w:after="0" w:line="240" w:lineRule="auto"/>
        <w:jc w:val="both"/>
        <w:rPr>
          <w:rStyle w:val="jlqj4b"/>
          <w:rFonts w:ascii="Times New Roman" w:hAnsi="Times New Roman"/>
          <w:sz w:val="20"/>
          <w:szCs w:val="20"/>
          <w:shd w:val="clear" w:color="auto" w:fill="F5F5F5"/>
          <w:lang/>
        </w:rPr>
      </w:pPr>
      <w:r w:rsidRPr="00467DE0">
        <w:rPr>
          <w:rStyle w:val="jlqj4b"/>
          <w:rFonts w:ascii="Times New Roman" w:hAnsi="Times New Roman"/>
          <w:sz w:val="20"/>
          <w:szCs w:val="20"/>
          <w:lang/>
        </w:rPr>
        <w:t xml:space="preserve">The form of the compound in which these pollutants are found is also a very important form of the soil itself. </w:t>
      </w:r>
    </w:p>
    <w:p w:rsidR="00E733F7" w:rsidRDefault="000674E0" w:rsidP="00F11332">
      <w:pPr>
        <w:spacing w:after="0" w:line="240" w:lineRule="auto"/>
        <w:jc w:val="both"/>
        <w:rPr>
          <w:rStyle w:val="jlqj4b"/>
          <w:rFonts w:ascii="Times New Roman" w:hAnsi="Times New Roman"/>
          <w:sz w:val="20"/>
          <w:szCs w:val="20"/>
          <w:lang/>
        </w:rPr>
      </w:pPr>
      <w:r w:rsidRPr="00E733F7">
        <w:rPr>
          <w:rStyle w:val="jlqj4b"/>
          <w:rFonts w:ascii="Times New Roman" w:hAnsi="Times New Roman"/>
          <w:sz w:val="20"/>
          <w:szCs w:val="20"/>
          <w:lang/>
        </w:rPr>
        <w:t xml:space="preserve">Land protection includes preserving the health and </w:t>
      </w:r>
      <w:r w:rsidR="00467DE0" w:rsidRPr="00E733F7">
        <w:rPr>
          <w:rStyle w:val="jlqj4b"/>
          <w:rFonts w:ascii="Times New Roman" w:hAnsi="Times New Roman"/>
          <w:sz w:val="20"/>
          <w:szCs w:val="20"/>
          <w:lang/>
        </w:rPr>
        <w:t>soil function</w:t>
      </w:r>
      <w:r w:rsidRPr="00E733F7">
        <w:rPr>
          <w:rStyle w:val="jlqj4b"/>
          <w:rFonts w:ascii="Times New Roman" w:hAnsi="Times New Roman"/>
          <w:sz w:val="20"/>
          <w:szCs w:val="20"/>
          <w:lang/>
        </w:rPr>
        <w:t xml:space="preserve">, preventing damage, monitoring the condition and changes in the quality of the </w:t>
      </w:r>
      <w:r w:rsidR="00E733F7" w:rsidRPr="00E733F7">
        <w:rPr>
          <w:rStyle w:val="jlqj4b"/>
          <w:rFonts w:ascii="Times New Roman" w:hAnsi="Times New Roman"/>
          <w:sz w:val="20"/>
          <w:szCs w:val="20"/>
          <w:lang/>
        </w:rPr>
        <w:t>soil</w:t>
      </w:r>
      <w:r w:rsidRPr="00E733F7">
        <w:rPr>
          <w:rStyle w:val="jlqj4b"/>
          <w:rFonts w:ascii="Times New Roman" w:hAnsi="Times New Roman"/>
          <w:sz w:val="20"/>
          <w:szCs w:val="20"/>
          <w:lang/>
        </w:rPr>
        <w:t xml:space="preserve"> and repairing damaged parts of the </w:t>
      </w:r>
      <w:r w:rsidR="00E733F7" w:rsidRPr="00E733F7">
        <w:rPr>
          <w:rStyle w:val="jlqj4b"/>
          <w:rFonts w:ascii="Times New Roman" w:hAnsi="Times New Roman"/>
          <w:sz w:val="20"/>
          <w:szCs w:val="20"/>
          <w:lang/>
        </w:rPr>
        <w:t>soil</w:t>
      </w:r>
      <w:r w:rsidRPr="00E733F7">
        <w:rPr>
          <w:rStyle w:val="jlqj4b"/>
          <w:rFonts w:ascii="Times New Roman" w:hAnsi="Times New Roman"/>
          <w:sz w:val="20"/>
          <w:szCs w:val="20"/>
          <w:lang/>
        </w:rPr>
        <w:t xml:space="preserve"> and locations. </w:t>
      </w:r>
    </w:p>
    <w:p w:rsidR="00E733F7" w:rsidRPr="00E733F7" w:rsidRDefault="000674E0" w:rsidP="00F11332">
      <w:pPr>
        <w:spacing w:after="0" w:line="240" w:lineRule="auto"/>
        <w:jc w:val="both"/>
        <w:rPr>
          <w:rStyle w:val="jlqj4b"/>
          <w:rFonts w:ascii="Times New Roman" w:hAnsi="Times New Roman"/>
          <w:sz w:val="20"/>
          <w:szCs w:val="20"/>
          <w:lang/>
        </w:rPr>
      </w:pPr>
      <w:r w:rsidRPr="00E733F7">
        <w:rPr>
          <w:rStyle w:val="jlqj4b"/>
          <w:rFonts w:ascii="Times New Roman" w:hAnsi="Times New Roman"/>
          <w:sz w:val="20"/>
          <w:szCs w:val="20"/>
          <w:lang/>
        </w:rPr>
        <w:t xml:space="preserve">The first step in </w:t>
      </w:r>
      <w:r w:rsidR="00E733F7" w:rsidRPr="00E733F7">
        <w:rPr>
          <w:rStyle w:val="jlqj4b"/>
          <w:rFonts w:ascii="Times New Roman" w:hAnsi="Times New Roman"/>
          <w:sz w:val="20"/>
          <w:szCs w:val="20"/>
          <w:lang/>
        </w:rPr>
        <w:t xml:space="preserve">soil protecting </w:t>
      </w:r>
      <w:r w:rsidRPr="00E733F7">
        <w:rPr>
          <w:rStyle w:val="jlqj4b"/>
          <w:rFonts w:ascii="Times New Roman" w:hAnsi="Times New Roman"/>
          <w:sz w:val="20"/>
          <w:szCs w:val="20"/>
          <w:lang/>
        </w:rPr>
        <w:t xml:space="preserve">and preserving its natural roles and preventing the degradation process is to monitor the situation and detectchanges in itscomposition, to establish a monitoring system or permanent </w:t>
      </w:r>
      <w:r w:rsidR="00E733F7" w:rsidRPr="00E733F7">
        <w:rPr>
          <w:rStyle w:val="jlqj4b"/>
          <w:rFonts w:ascii="Times New Roman" w:hAnsi="Times New Roman"/>
          <w:sz w:val="20"/>
          <w:szCs w:val="20"/>
          <w:lang/>
        </w:rPr>
        <w:t>soil</w:t>
      </w:r>
      <w:r w:rsidRPr="00E733F7">
        <w:rPr>
          <w:rStyle w:val="jlqj4b"/>
          <w:rFonts w:ascii="Times New Roman" w:hAnsi="Times New Roman"/>
          <w:sz w:val="20"/>
          <w:szCs w:val="20"/>
          <w:lang/>
        </w:rPr>
        <w:t xml:space="preserve"> monitoring. </w:t>
      </w:r>
    </w:p>
    <w:p w:rsidR="00467DE0" w:rsidRPr="00E733F7" w:rsidRDefault="000674E0" w:rsidP="00F11332">
      <w:pPr>
        <w:spacing w:after="0" w:line="240" w:lineRule="auto"/>
        <w:jc w:val="both"/>
        <w:rPr>
          <w:rFonts w:ascii="Times New Roman" w:hAnsi="Times New Roman"/>
          <w:color w:val="FF0000"/>
          <w:sz w:val="20"/>
          <w:szCs w:val="20"/>
          <w:lang w:val="sr-Cyrl-BA"/>
        </w:rPr>
      </w:pPr>
      <w:r w:rsidRPr="00E733F7">
        <w:rPr>
          <w:rStyle w:val="jlqj4b"/>
          <w:rFonts w:ascii="Times New Roman" w:hAnsi="Times New Roman"/>
          <w:sz w:val="20"/>
          <w:szCs w:val="20"/>
          <w:lang/>
        </w:rPr>
        <w:t xml:space="preserve">This implies continuous monitoring of certain soil indicators in order to collect information on </w:t>
      </w:r>
      <w:r w:rsidR="00E733F7" w:rsidRPr="00E733F7">
        <w:rPr>
          <w:rStyle w:val="jlqj4b"/>
          <w:rFonts w:ascii="Times New Roman" w:hAnsi="Times New Roman"/>
          <w:sz w:val="20"/>
          <w:szCs w:val="20"/>
          <w:lang/>
        </w:rPr>
        <w:t xml:space="preserve">condition changes </w:t>
      </w:r>
      <w:r w:rsidRPr="00E733F7">
        <w:rPr>
          <w:rStyle w:val="jlqj4b"/>
          <w:rFonts w:ascii="Times New Roman" w:hAnsi="Times New Roman"/>
          <w:sz w:val="20"/>
          <w:szCs w:val="20"/>
          <w:lang/>
        </w:rPr>
        <w:t>and characteristics of the soil and to determine the shape and intensity of decomposition [2]</w:t>
      </w:r>
      <w:r w:rsidR="00F11332">
        <w:rPr>
          <w:rStyle w:val="jlqj4b"/>
          <w:rFonts w:ascii="Times New Roman" w:hAnsi="Times New Roman"/>
          <w:sz w:val="20"/>
          <w:szCs w:val="20"/>
          <w:lang/>
        </w:rPr>
        <w:t>.</w:t>
      </w:r>
    </w:p>
    <w:p w:rsidR="00CE4C70" w:rsidRPr="00CE4C70" w:rsidRDefault="00CE4C70" w:rsidP="00F11332">
      <w:pPr>
        <w:spacing w:after="0" w:line="240" w:lineRule="auto"/>
        <w:jc w:val="both"/>
        <w:rPr>
          <w:rFonts w:ascii="Times New Roman" w:hAnsi="Times New Roman"/>
          <w:sz w:val="20"/>
          <w:szCs w:val="20"/>
          <w:lang w:val="sr-Cyrl-BA"/>
        </w:rPr>
      </w:pPr>
      <w:r w:rsidRPr="00CE4C70">
        <w:rPr>
          <w:rFonts w:ascii="Times New Roman" w:hAnsi="Times New Roman"/>
          <w:color w:val="000000"/>
          <w:sz w:val="20"/>
          <w:szCs w:val="20"/>
          <w:lang/>
        </w:rPr>
        <w:t>Soil</w:t>
      </w:r>
      <w:r w:rsidRPr="00CE4C70">
        <w:rPr>
          <w:rFonts w:ascii="Times New Roman" w:hAnsi="Times New Roman"/>
          <w:color w:val="000000"/>
          <w:sz w:val="20"/>
          <w:szCs w:val="20"/>
        </w:rPr>
        <w:t xml:space="preserve"> quality is a complex expression for the general condition of the soil, considering the way of use and the basic functions of the soil. The most responsible indicators of land quality include the following groups:</w:t>
      </w:r>
    </w:p>
    <w:p w:rsidR="00CE4C70" w:rsidRPr="00CE4C70" w:rsidRDefault="00CE4C70" w:rsidP="003E61C8">
      <w:pPr>
        <w:pStyle w:val="ListParagraph"/>
        <w:numPr>
          <w:ilvl w:val="0"/>
          <w:numId w:val="2"/>
        </w:numPr>
        <w:rPr>
          <w:sz w:val="20"/>
          <w:szCs w:val="20"/>
          <w:lang w:val="sr-Cyrl-BA"/>
        </w:rPr>
      </w:pPr>
      <w:r w:rsidRPr="00CE4C70">
        <w:rPr>
          <w:color w:val="000000"/>
          <w:sz w:val="20"/>
          <w:szCs w:val="20"/>
        </w:rPr>
        <w:t>Parameters of soil properties; </w:t>
      </w:r>
    </w:p>
    <w:p w:rsidR="00CE4C70" w:rsidRPr="00CE4C70" w:rsidRDefault="00CE4C70" w:rsidP="003E61C8">
      <w:pPr>
        <w:pStyle w:val="ListParagraph"/>
        <w:numPr>
          <w:ilvl w:val="0"/>
          <w:numId w:val="2"/>
        </w:numPr>
        <w:rPr>
          <w:sz w:val="20"/>
          <w:szCs w:val="20"/>
          <w:lang w:val="sr-Cyrl-BA"/>
        </w:rPr>
      </w:pPr>
      <w:r w:rsidRPr="00CE4C70">
        <w:rPr>
          <w:color w:val="000000"/>
          <w:sz w:val="20"/>
          <w:szCs w:val="20"/>
        </w:rPr>
        <w:t>Soil process parameters; </w:t>
      </w:r>
    </w:p>
    <w:p w:rsidR="00CE4C70" w:rsidRPr="00CE4C70" w:rsidRDefault="00CE4C70" w:rsidP="003E61C8">
      <w:pPr>
        <w:pStyle w:val="ListParagraph"/>
        <w:numPr>
          <w:ilvl w:val="0"/>
          <w:numId w:val="2"/>
        </w:numPr>
        <w:rPr>
          <w:sz w:val="20"/>
          <w:szCs w:val="20"/>
          <w:lang w:val="sr-Cyrl-BA"/>
        </w:rPr>
      </w:pPr>
      <w:r w:rsidRPr="00CE4C70">
        <w:rPr>
          <w:color w:val="000000"/>
          <w:sz w:val="20"/>
          <w:szCs w:val="20"/>
        </w:rPr>
        <w:t>Soil quality parameters; </w:t>
      </w:r>
    </w:p>
    <w:p w:rsidR="003E61C8" w:rsidRPr="0098673D" w:rsidRDefault="00CE4C70" w:rsidP="00CE4C70">
      <w:pPr>
        <w:pStyle w:val="ListParagraph"/>
        <w:numPr>
          <w:ilvl w:val="0"/>
          <w:numId w:val="2"/>
        </w:numPr>
        <w:rPr>
          <w:sz w:val="20"/>
          <w:szCs w:val="20"/>
          <w:lang w:val="sr-Cyrl-BA"/>
        </w:rPr>
      </w:pPr>
      <w:r w:rsidRPr="00CE4C70">
        <w:rPr>
          <w:color w:val="000000"/>
          <w:sz w:val="20"/>
          <w:szCs w:val="20"/>
        </w:rPr>
        <w:t>Soil protection parameters</w:t>
      </w:r>
      <w:r w:rsidRPr="00CE4C70">
        <w:rPr>
          <w:sz w:val="20"/>
          <w:szCs w:val="20"/>
          <w:lang/>
        </w:rPr>
        <w:t>.</w:t>
      </w:r>
    </w:p>
    <w:p w:rsidR="0098673D" w:rsidRPr="00CE4C70" w:rsidRDefault="0098673D" w:rsidP="0098673D">
      <w:pPr>
        <w:pStyle w:val="ListParagraph"/>
        <w:ind w:left="1287" w:firstLine="0"/>
        <w:rPr>
          <w:sz w:val="20"/>
          <w:szCs w:val="20"/>
          <w:lang w:val="sr-Cyrl-BA"/>
        </w:rPr>
      </w:pPr>
    </w:p>
    <w:p w:rsidR="0098673D" w:rsidRDefault="00CE4C70" w:rsidP="0098673D">
      <w:pPr>
        <w:pStyle w:val="ListParagraph"/>
        <w:ind w:left="0" w:firstLine="0"/>
        <w:rPr>
          <w:color w:val="000000"/>
          <w:sz w:val="20"/>
          <w:szCs w:val="20"/>
        </w:rPr>
      </w:pPr>
      <w:r w:rsidRPr="0098673D">
        <w:rPr>
          <w:color w:val="000000"/>
          <w:sz w:val="20"/>
          <w:szCs w:val="20"/>
        </w:rPr>
        <w:t>Considering the way of use and the general function of the soil, there are following indicators of land quality:</w:t>
      </w:r>
    </w:p>
    <w:p w:rsidR="00636E89" w:rsidRPr="0098673D" w:rsidRDefault="00636E89" w:rsidP="0098673D">
      <w:pPr>
        <w:pStyle w:val="ListParagraph"/>
        <w:ind w:left="0" w:firstLine="0"/>
        <w:rPr>
          <w:sz w:val="20"/>
          <w:szCs w:val="20"/>
        </w:rPr>
      </w:pPr>
    </w:p>
    <w:p w:rsidR="0098673D" w:rsidRPr="0098673D" w:rsidRDefault="0098673D" w:rsidP="0098673D">
      <w:pPr>
        <w:pStyle w:val="ListParagraph"/>
        <w:rPr>
          <w:color w:val="000000"/>
          <w:sz w:val="20"/>
          <w:szCs w:val="20"/>
        </w:rPr>
      </w:pPr>
      <w:r w:rsidRPr="0098673D">
        <w:rPr>
          <w:color w:val="000000"/>
          <w:sz w:val="20"/>
          <w:szCs w:val="20"/>
        </w:rPr>
        <w:t xml:space="preserve">- soil fertility, </w:t>
      </w:r>
    </w:p>
    <w:p w:rsidR="0098673D" w:rsidRPr="0098673D" w:rsidRDefault="0098673D" w:rsidP="0098673D">
      <w:pPr>
        <w:pStyle w:val="ListParagraph"/>
        <w:rPr>
          <w:color w:val="000000"/>
          <w:sz w:val="20"/>
          <w:szCs w:val="20"/>
        </w:rPr>
      </w:pPr>
      <w:r w:rsidRPr="0098673D">
        <w:rPr>
          <w:color w:val="000000"/>
          <w:sz w:val="20"/>
          <w:szCs w:val="20"/>
        </w:rPr>
        <w:t xml:space="preserve">- soil productivity, </w:t>
      </w:r>
    </w:p>
    <w:p w:rsidR="0098673D" w:rsidRPr="0098673D" w:rsidRDefault="0098673D" w:rsidP="0098673D">
      <w:pPr>
        <w:pStyle w:val="ListParagraph"/>
        <w:rPr>
          <w:color w:val="000000"/>
          <w:sz w:val="20"/>
          <w:szCs w:val="20"/>
        </w:rPr>
      </w:pPr>
      <w:r w:rsidRPr="0098673D">
        <w:rPr>
          <w:color w:val="000000"/>
          <w:sz w:val="20"/>
          <w:szCs w:val="20"/>
        </w:rPr>
        <w:t xml:space="preserve">- potential soil productivity </w:t>
      </w:r>
    </w:p>
    <w:p w:rsidR="0098673D" w:rsidRPr="0098673D" w:rsidRDefault="0098673D" w:rsidP="0098673D">
      <w:pPr>
        <w:pStyle w:val="ListParagraph"/>
        <w:rPr>
          <w:color w:val="000000"/>
          <w:sz w:val="20"/>
          <w:szCs w:val="20"/>
        </w:rPr>
      </w:pPr>
      <w:r w:rsidRPr="0098673D">
        <w:rPr>
          <w:color w:val="000000"/>
          <w:sz w:val="20"/>
          <w:szCs w:val="20"/>
        </w:rPr>
        <w:t xml:space="preserve">- anthropogenic impact and soil quality indicator, </w:t>
      </w:r>
    </w:p>
    <w:p w:rsidR="0098673D" w:rsidRPr="0098673D" w:rsidRDefault="0098673D" w:rsidP="0098673D">
      <w:pPr>
        <w:pStyle w:val="ListParagraph"/>
        <w:rPr>
          <w:color w:val="000000"/>
          <w:sz w:val="20"/>
          <w:szCs w:val="20"/>
        </w:rPr>
      </w:pPr>
      <w:r w:rsidRPr="0098673D">
        <w:rPr>
          <w:color w:val="000000"/>
          <w:sz w:val="20"/>
          <w:szCs w:val="20"/>
        </w:rPr>
        <w:t xml:space="preserve">- soil damage, </w:t>
      </w:r>
    </w:p>
    <w:p w:rsidR="0098673D" w:rsidRPr="0098673D" w:rsidRDefault="0098673D" w:rsidP="0098673D">
      <w:pPr>
        <w:pStyle w:val="ListParagraph"/>
        <w:rPr>
          <w:color w:val="000000"/>
          <w:sz w:val="20"/>
          <w:szCs w:val="20"/>
        </w:rPr>
      </w:pPr>
      <w:r w:rsidRPr="0098673D">
        <w:rPr>
          <w:color w:val="000000"/>
          <w:sz w:val="20"/>
          <w:szCs w:val="20"/>
        </w:rPr>
        <w:t xml:space="preserve">- soil sensitivity, </w:t>
      </w:r>
    </w:p>
    <w:p w:rsidR="0098673D" w:rsidRPr="0098673D" w:rsidRDefault="0098673D" w:rsidP="0098673D">
      <w:pPr>
        <w:pStyle w:val="ListParagraph"/>
        <w:rPr>
          <w:color w:val="000000"/>
          <w:sz w:val="20"/>
          <w:szCs w:val="20"/>
        </w:rPr>
      </w:pPr>
      <w:r w:rsidRPr="0098673D">
        <w:rPr>
          <w:color w:val="000000"/>
          <w:sz w:val="20"/>
          <w:szCs w:val="20"/>
        </w:rPr>
        <w:t xml:space="preserve">- mean concentration of a substance of geogenic or pedogenic origin, </w:t>
      </w:r>
    </w:p>
    <w:p w:rsidR="00636E89" w:rsidRDefault="0098673D" w:rsidP="00636E89">
      <w:pPr>
        <w:pStyle w:val="ListParagraph"/>
        <w:ind w:left="1287" w:firstLine="0"/>
        <w:rPr>
          <w:color w:val="000000"/>
          <w:sz w:val="20"/>
          <w:szCs w:val="20"/>
        </w:rPr>
      </w:pPr>
      <w:r w:rsidRPr="0098673D">
        <w:rPr>
          <w:color w:val="000000"/>
          <w:sz w:val="20"/>
          <w:szCs w:val="20"/>
        </w:rPr>
        <w:t xml:space="preserve">- critical load indicator by the yield of one or more substances from one or more sources of pollution, </w:t>
      </w:r>
    </w:p>
    <w:p w:rsidR="0098673D" w:rsidRPr="0098673D" w:rsidRDefault="0098673D" w:rsidP="00636E89">
      <w:pPr>
        <w:pStyle w:val="ListParagraph"/>
        <w:ind w:left="1287" w:firstLine="0"/>
        <w:rPr>
          <w:color w:val="000000"/>
          <w:sz w:val="20"/>
          <w:szCs w:val="20"/>
        </w:rPr>
      </w:pPr>
      <w:r w:rsidRPr="0098673D">
        <w:rPr>
          <w:color w:val="000000"/>
          <w:sz w:val="20"/>
          <w:szCs w:val="20"/>
        </w:rPr>
        <w:t xml:space="preserve">on the state of soil quality, </w:t>
      </w:r>
    </w:p>
    <w:p w:rsidR="0098673D" w:rsidRPr="0098673D" w:rsidRDefault="0098673D" w:rsidP="0098673D">
      <w:pPr>
        <w:pStyle w:val="ListParagraph"/>
        <w:rPr>
          <w:color w:val="000000"/>
          <w:sz w:val="20"/>
          <w:szCs w:val="20"/>
        </w:rPr>
      </w:pPr>
      <w:r w:rsidRPr="0098673D">
        <w:rPr>
          <w:color w:val="000000"/>
          <w:sz w:val="20"/>
          <w:szCs w:val="20"/>
        </w:rPr>
        <w:t xml:space="preserve">- indicator of critical concentration of one or more substances from one or more sources of pollution, </w:t>
      </w:r>
    </w:p>
    <w:p w:rsidR="0098673D" w:rsidRPr="0098673D" w:rsidRDefault="0098673D" w:rsidP="0098673D">
      <w:pPr>
        <w:pStyle w:val="ListParagraph"/>
        <w:rPr>
          <w:color w:val="000000"/>
          <w:sz w:val="20"/>
          <w:szCs w:val="20"/>
        </w:rPr>
      </w:pPr>
      <w:r w:rsidRPr="0098673D">
        <w:rPr>
          <w:color w:val="000000"/>
          <w:sz w:val="20"/>
          <w:szCs w:val="20"/>
        </w:rPr>
        <w:t xml:space="preserve">- minimum set of information, as an indicator of soil quality, </w:t>
      </w:r>
    </w:p>
    <w:p w:rsidR="0098673D" w:rsidRPr="0098673D" w:rsidRDefault="0098673D" w:rsidP="0098673D">
      <w:pPr>
        <w:pStyle w:val="ListParagraph"/>
        <w:rPr>
          <w:color w:val="000000"/>
          <w:sz w:val="20"/>
          <w:szCs w:val="20"/>
        </w:rPr>
      </w:pPr>
      <w:r w:rsidRPr="0098673D">
        <w:rPr>
          <w:color w:val="000000"/>
          <w:sz w:val="20"/>
          <w:szCs w:val="20"/>
        </w:rPr>
        <w:t xml:space="preserve">- complete set of information, as an indicator of soil quality, </w:t>
      </w:r>
    </w:p>
    <w:p w:rsidR="0098673D" w:rsidRPr="0098673D" w:rsidRDefault="0098673D" w:rsidP="0098673D">
      <w:pPr>
        <w:pStyle w:val="ListParagraph"/>
        <w:rPr>
          <w:color w:val="000000"/>
          <w:sz w:val="20"/>
          <w:szCs w:val="20"/>
        </w:rPr>
      </w:pPr>
      <w:r w:rsidRPr="0098673D">
        <w:rPr>
          <w:color w:val="000000"/>
          <w:sz w:val="20"/>
          <w:szCs w:val="20"/>
        </w:rPr>
        <w:t xml:space="preserve">- substances which are especially dangerous in the soil, </w:t>
      </w:r>
    </w:p>
    <w:p w:rsidR="0098673D" w:rsidRPr="0098673D" w:rsidRDefault="0098673D" w:rsidP="0098673D">
      <w:pPr>
        <w:pStyle w:val="ListParagraph"/>
        <w:rPr>
          <w:color w:val="000000"/>
          <w:sz w:val="20"/>
          <w:szCs w:val="20"/>
        </w:rPr>
      </w:pPr>
      <w:r w:rsidRPr="0098673D">
        <w:rPr>
          <w:color w:val="000000"/>
          <w:sz w:val="20"/>
          <w:szCs w:val="20"/>
        </w:rPr>
        <w:t xml:space="preserve">- salinity of the soil, </w:t>
      </w:r>
    </w:p>
    <w:p w:rsidR="0098673D" w:rsidRPr="0098673D" w:rsidRDefault="0098673D" w:rsidP="0098673D">
      <w:pPr>
        <w:pStyle w:val="ListParagraph"/>
        <w:rPr>
          <w:color w:val="000000"/>
          <w:sz w:val="20"/>
          <w:szCs w:val="20"/>
        </w:rPr>
      </w:pPr>
      <w:r w:rsidRPr="0098673D">
        <w:rPr>
          <w:color w:val="000000"/>
          <w:sz w:val="20"/>
          <w:szCs w:val="20"/>
        </w:rPr>
        <w:t xml:space="preserve">- alkalinity of the soil, </w:t>
      </w:r>
    </w:p>
    <w:p w:rsidR="0098673D" w:rsidRPr="0098673D" w:rsidRDefault="0098673D" w:rsidP="0098673D">
      <w:pPr>
        <w:pStyle w:val="ListParagraph"/>
        <w:rPr>
          <w:color w:val="000000"/>
          <w:sz w:val="20"/>
          <w:szCs w:val="20"/>
        </w:rPr>
      </w:pPr>
      <w:r w:rsidRPr="0098673D">
        <w:rPr>
          <w:color w:val="000000"/>
          <w:sz w:val="20"/>
          <w:szCs w:val="20"/>
        </w:rPr>
        <w:t xml:space="preserve">- acidity of the soil, </w:t>
      </w:r>
    </w:p>
    <w:p w:rsidR="0098673D" w:rsidRPr="0098673D" w:rsidRDefault="0098673D" w:rsidP="0098673D">
      <w:pPr>
        <w:pStyle w:val="ListParagraph"/>
        <w:rPr>
          <w:sz w:val="20"/>
          <w:szCs w:val="20"/>
          <w:lang w:val="sr-Cyrl-BA"/>
        </w:rPr>
      </w:pPr>
      <w:r w:rsidRPr="0098673D">
        <w:rPr>
          <w:color w:val="000000"/>
          <w:sz w:val="20"/>
          <w:szCs w:val="20"/>
        </w:rPr>
        <w:t>- digestibility of certain plant substances</w:t>
      </w:r>
      <w:r w:rsidR="00F11332">
        <w:rPr>
          <w:color w:val="000000"/>
          <w:sz w:val="20"/>
          <w:szCs w:val="20"/>
        </w:rPr>
        <w:t xml:space="preserve"> </w:t>
      </w:r>
      <w:r w:rsidRPr="0098673D">
        <w:rPr>
          <w:color w:val="000000"/>
          <w:sz w:val="20"/>
          <w:szCs w:val="20"/>
        </w:rPr>
        <w:t>[2]</w:t>
      </w:r>
      <w:r w:rsidR="00F11332">
        <w:rPr>
          <w:color w:val="000000"/>
          <w:sz w:val="20"/>
          <w:szCs w:val="20"/>
        </w:rPr>
        <w:t>.</w:t>
      </w:r>
    </w:p>
    <w:p w:rsidR="0098673D" w:rsidRDefault="0098673D" w:rsidP="0098673D">
      <w:pPr>
        <w:pStyle w:val="ListParagraph"/>
        <w:rPr>
          <w:sz w:val="20"/>
          <w:szCs w:val="20"/>
          <w:lang w:val="sr-Cyrl-BA"/>
        </w:rPr>
      </w:pPr>
    </w:p>
    <w:p w:rsidR="0098673D" w:rsidRDefault="0098673D" w:rsidP="0098673D">
      <w:pPr>
        <w:pStyle w:val="ListParagraph"/>
        <w:ind w:left="0" w:firstLine="0"/>
        <w:rPr>
          <w:color w:val="000000"/>
          <w:sz w:val="20"/>
          <w:szCs w:val="20"/>
        </w:rPr>
      </w:pPr>
      <w:r w:rsidRPr="0098673D">
        <w:rPr>
          <w:color w:val="000000"/>
          <w:sz w:val="20"/>
          <w:szCs w:val="20"/>
        </w:rPr>
        <w:t xml:space="preserve">The following parameters were tested for soil quality analysis: </w:t>
      </w:r>
    </w:p>
    <w:p w:rsidR="0098673D" w:rsidRPr="0098673D" w:rsidRDefault="0098673D" w:rsidP="0098673D">
      <w:pPr>
        <w:pStyle w:val="ListParagraph"/>
        <w:ind w:left="0" w:firstLine="0"/>
        <w:rPr>
          <w:color w:val="000000"/>
          <w:sz w:val="20"/>
          <w:szCs w:val="20"/>
        </w:rPr>
      </w:pPr>
    </w:p>
    <w:p w:rsidR="0098673D" w:rsidRPr="0098673D" w:rsidRDefault="0098673D" w:rsidP="0098673D">
      <w:pPr>
        <w:pStyle w:val="ListParagraph"/>
        <w:rPr>
          <w:color w:val="000000"/>
          <w:sz w:val="20"/>
          <w:szCs w:val="20"/>
        </w:rPr>
      </w:pPr>
      <w:r w:rsidRPr="0098673D">
        <w:rPr>
          <w:color w:val="000000"/>
          <w:sz w:val="20"/>
          <w:szCs w:val="20"/>
        </w:rPr>
        <w:t xml:space="preserve">• Humus </w:t>
      </w:r>
    </w:p>
    <w:p w:rsidR="0098673D" w:rsidRPr="0098673D" w:rsidRDefault="0098673D" w:rsidP="0098673D">
      <w:pPr>
        <w:pStyle w:val="ListParagraph"/>
        <w:rPr>
          <w:color w:val="000000"/>
          <w:sz w:val="20"/>
          <w:szCs w:val="20"/>
        </w:rPr>
      </w:pPr>
      <w:r w:rsidRPr="0098673D">
        <w:rPr>
          <w:color w:val="000000"/>
          <w:sz w:val="20"/>
          <w:szCs w:val="20"/>
        </w:rPr>
        <w:t xml:space="preserve">• Nitrogen </w:t>
      </w:r>
    </w:p>
    <w:p w:rsidR="0098673D" w:rsidRPr="0098673D" w:rsidRDefault="0098673D" w:rsidP="0098673D">
      <w:pPr>
        <w:pStyle w:val="ListParagraph"/>
        <w:rPr>
          <w:color w:val="000000"/>
          <w:sz w:val="20"/>
          <w:szCs w:val="20"/>
        </w:rPr>
      </w:pPr>
      <w:r w:rsidRPr="0098673D">
        <w:rPr>
          <w:color w:val="000000"/>
          <w:sz w:val="20"/>
          <w:szCs w:val="20"/>
        </w:rPr>
        <w:t xml:space="preserve">• Phosphorus </w:t>
      </w:r>
    </w:p>
    <w:p w:rsidR="0098673D" w:rsidRPr="0098673D" w:rsidRDefault="0098673D" w:rsidP="0098673D">
      <w:pPr>
        <w:pStyle w:val="ListParagraph"/>
        <w:rPr>
          <w:color w:val="000000"/>
          <w:sz w:val="20"/>
          <w:szCs w:val="20"/>
        </w:rPr>
      </w:pPr>
      <w:r w:rsidRPr="0098673D">
        <w:rPr>
          <w:color w:val="000000"/>
          <w:sz w:val="20"/>
          <w:szCs w:val="20"/>
        </w:rPr>
        <w:t xml:space="preserve">• Potassium </w:t>
      </w:r>
    </w:p>
    <w:p w:rsidR="0098673D" w:rsidRPr="0098673D" w:rsidRDefault="0098673D" w:rsidP="0098673D">
      <w:pPr>
        <w:pStyle w:val="ListParagraph"/>
        <w:rPr>
          <w:color w:val="000000"/>
          <w:sz w:val="20"/>
          <w:szCs w:val="20"/>
        </w:rPr>
      </w:pPr>
      <w:r w:rsidRPr="0098673D">
        <w:rPr>
          <w:color w:val="000000"/>
          <w:sz w:val="20"/>
          <w:szCs w:val="20"/>
        </w:rPr>
        <w:t xml:space="preserve">• Calcium </w:t>
      </w:r>
    </w:p>
    <w:p w:rsidR="0098673D" w:rsidRPr="0098673D" w:rsidRDefault="0098673D" w:rsidP="0098673D">
      <w:pPr>
        <w:pStyle w:val="ListParagraph"/>
        <w:rPr>
          <w:color w:val="000000"/>
          <w:sz w:val="20"/>
          <w:szCs w:val="20"/>
        </w:rPr>
      </w:pPr>
      <w:r w:rsidRPr="0098673D">
        <w:rPr>
          <w:color w:val="000000"/>
          <w:sz w:val="20"/>
          <w:szCs w:val="20"/>
        </w:rPr>
        <w:t xml:space="preserve">• pH value </w:t>
      </w:r>
      <w:r>
        <w:rPr>
          <w:color w:val="000000"/>
          <w:sz w:val="20"/>
          <w:szCs w:val="20"/>
        </w:rPr>
        <w:t>and</w:t>
      </w:r>
    </w:p>
    <w:p w:rsidR="0098673D" w:rsidRPr="0098673D" w:rsidRDefault="0098673D" w:rsidP="0098673D">
      <w:pPr>
        <w:pStyle w:val="ListParagraph"/>
        <w:rPr>
          <w:sz w:val="20"/>
          <w:szCs w:val="20"/>
          <w:lang w:val="sr-Cyrl-BA"/>
        </w:rPr>
      </w:pPr>
      <w:r w:rsidRPr="0098673D">
        <w:rPr>
          <w:color w:val="000000"/>
          <w:sz w:val="20"/>
          <w:szCs w:val="20"/>
        </w:rPr>
        <w:t>• Soil moisture.</w:t>
      </w:r>
    </w:p>
    <w:p w:rsidR="00636E89" w:rsidRDefault="00636E89" w:rsidP="00636E89">
      <w:pPr>
        <w:pStyle w:val="ListParagraph"/>
        <w:rPr>
          <w:lang w:val="sr-Latn-CS"/>
        </w:rPr>
      </w:pPr>
    </w:p>
    <w:p w:rsidR="00636E89" w:rsidRPr="00636E89" w:rsidRDefault="00636E89" w:rsidP="00636E89">
      <w:pPr>
        <w:pStyle w:val="ListParagraph"/>
        <w:ind w:left="0" w:firstLine="0"/>
        <w:rPr>
          <w:color w:val="000000"/>
          <w:sz w:val="20"/>
          <w:szCs w:val="20"/>
        </w:rPr>
      </w:pPr>
      <w:r w:rsidRPr="00636E89">
        <w:rPr>
          <w:color w:val="000000"/>
          <w:sz w:val="20"/>
          <w:szCs w:val="20"/>
        </w:rPr>
        <w:t xml:space="preserve">The basic parameters of soil fertility and methods used for testing in the Agricultural Advisory and Expert Service of Užice are: </w:t>
      </w:r>
    </w:p>
    <w:p w:rsidR="00636E89" w:rsidRPr="00636E89" w:rsidRDefault="00636E89" w:rsidP="00636E89">
      <w:pPr>
        <w:pStyle w:val="ListParagraph"/>
        <w:ind w:left="0" w:firstLine="0"/>
        <w:rPr>
          <w:color w:val="000000"/>
          <w:sz w:val="20"/>
          <w:szCs w:val="20"/>
        </w:rPr>
      </w:pPr>
    </w:p>
    <w:p w:rsidR="00636E89" w:rsidRPr="00636E89" w:rsidRDefault="00636E89" w:rsidP="00636E89">
      <w:pPr>
        <w:pStyle w:val="ListParagraph"/>
        <w:ind w:left="0" w:firstLine="720"/>
        <w:rPr>
          <w:color w:val="000000"/>
          <w:sz w:val="20"/>
          <w:szCs w:val="20"/>
        </w:rPr>
      </w:pPr>
      <w:r w:rsidRPr="00636E89">
        <w:rPr>
          <w:color w:val="000000"/>
          <w:sz w:val="20"/>
          <w:szCs w:val="20"/>
        </w:rPr>
        <w:t xml:space="preserve">• pH value - Potentiometric method </w:t>
      </w:r>
    </w:p>
    <w:p w:rsidR="00636E89" w:rsidRPr="00636E89" w:rsidRDefault="00636E89" w:rsidP="00636E89">
      <w:pPr>
        <w:pStyle w:val="ListParagraph"/>
        <w:ind w:left="0" w:firstLine="720"/>
        <w:rPr>
          <w:color w:val="000000"/>
          <w:sz w:val="20"/>
          <w:szCs w:val="20"/>
        </w:rPr>
      </w:pPr>
      <w:r w:rsidRPr="00636E89">
        <w:rPr>
          <w:color w:val="000000"/>
          <w:sz w:val="20"/>
          <w:szCs w:val="20"/>
        </w:rPr>
        <w:t xml:space="preserve">• Soil moisture, % - After the entry into force of the Ordinance </w:t>
      </w:r>
    </w:p>
    <w:p w:rsidR="00636E89" w:rsidRPr="00636E89" w:rsidRDefault="00636E89" w:rsidP="00636E89">
      <w:pPr>
        <w:pStyle w:val="ListParagraph"/>
        <w:ind w:left="0" w:firstLine="720"/>
        <w:rPr>
          <w:color w:val="000000"/>
          <w:sz w:val="20"/>
          <w:szCs w:val="20"/>
        </w:rPr>
      </w:pPr>
      <w:r w:rsidRPr="00636E89">
        <w:rPr>
          <w:color w:val="000000"/>
          <w:sz w:val="20"/>
          <w:szCs w:val="20"/>
        </w:rPr>
        <w:t xml:space="preserve">• CaCO3, % content - Volumetric determination </w:t>
      </w:r>
    </w:p>
    <w:p w:rsidR="00636E89" w:rsidRPr="00636E89" w:rsidRDefault="00636E89" w:rsidP="00636E89">
      <w:pPr>
        <w:pStyle w:val="ListParagraph"/>
        <w:ind w:left="0" w:firstLine="720"/>
        <w:rPr>
          <w:color w:val="000000"/>
          <w:sz w:val="20"/>
          <w:szCs w:val="20"/>
        </w:rPr>
      </w:pPr>
      <w:r w:rsidRPr="00636E89">
        <w:rPr>
          <w:color w:val="000000"/>
          <w:sz w:val="20"/>
          <w:szCs w:val="20"/>
        </w:rPr>
        <w:t xml:space="preserve">• Humus content, % - Volumetric method according to Tyurin </w:t>
      </w:r>
    </w:p>
    <w:p w:rsidR="00636E89" w:rsidRPr="00636E89" w:rsidRDefault="00636E89" w:rsidP="00636E89">
      <w:pPr>
        <w:pStyle w:val="ListParagraph"/>
        <w:ind w:left="0" w:firstLine="720"/>
        <w:rPr>
          <w:color w:val="000000"/>
          <w:sz w:val="20"/>
          <w:szCs w:val="20"/>
        </w:rPr>
      </w:pPr>
      <w:r w:rsidRPr="00636E89">
        <w:rPr>
          <w:color w:val="000000"/>
          <w:sz w:val="20"/>
          <w:szCs w:val="20"/>
        </w:rPr>
        <w:t xml:space="preserve">• Total nitrogen content, % - Computer based on humus content </w:t>
      </w:r>
    </w:p>
    <w:p w:rsidR="00636E89" w:rsidRPr="00636E89" w:rsidRDefault="00636E89" w:rsidP="00636E89">
      <w:pPr>
        <w:pStyle w:val="ListParagraph"/>
        <w:ind w:firstLine="0"/>
        <w:rPr>
          <w:color w:val="000000"/>
          <w:sz w:val="20"/>
          <w:szCs w:val="20"/>
        </w:rPr>
      </w:pPr>
      <w:r w:rsidRPr="00636E89">
        <w:rPr>
          <w:color w:val="000000"/>
          <w:sz w:val="20"/>
          <w:szCs w:val="20"/>
        </w:rPr>
        <w:t xml:space="preserve">• Easily accessible phosphorus content - Engen method with optical density reading on spectrophorometer </w:t>
      </w:r>
    </w:p>
    <w:p w:rsidR="00636E89" w:rsidRDefault="00636E89" w:rsidP="00636E89">
      <w:pPr>
        <w:pStyle w:val="ListParagraph"/>
        <w:ind w:firstLine="0"/>
        <w:rPr>
          <w:color w:val="000000"/>
          <w:sz w:val="20"/>
          <w:szCs w:val="20"/>
        </w:rPr>
      </w:pPr>
      <w:r w:rsidRPr="00636E89">
        <w:rPr>
          <w:color w:val="000000"/>
          <w:sz w:val="20"/>
          <w:szCs w:val="20"/>
        </w:rPr>
        <w:t>• Easily available potassium content - Engen method with flame ph</w:t>
      </w:r>
      <w:r w:rsidR="00F11332">
        <w:rPr>
          <w:color w:val="000000"/>
          <w:sz w:val="20"/>
          <w:szCs w:val="20"/>
        </w:rPr>
        <w:t xml:space="preserve">otometer concentration reading </w:t>
      </w:r>
      <w:r w:rsidRPr="00636E89">
        <w:rPr>
          <w:color w:val="000000"/>
          <w:sz w:val="20"/>
          <w:szCs w:val="20"/>
        </w:rPr>
        <w:t>[3]</w:t>
      </w:r>
      <w:r w:rsidR="00F11332">
        <w:rPr>
          <w:color w:val="000000"/>
          <w:sz w:val="20"/>
          <w:szCs w:val="20"/>
        </w:rPr>
        <w:t>.</w:t>
      </w:r>
    </w:p>
    <w:p w:rsidR="005045AE" w:rsidRDefault="005045AE" w:rsidP="00636E89">
      <w:pPr>
        <w:pStyle w:val="ListParagraph"/>
        <w:ind w:firstLine="0"/>
        <w:rPr>
          <w:sz w:val="20"/>
          <w:szCs w:val="20"/>
          <w:lang w:val="sr-Latn-CS"/>
        </w:rPr>
      </w:pPr>
    </w:p>
    <w:p w:rsidR="00F11332" w:rsidRDefault="00F11332" w:rsidP="00636E89">
      <w:pPr>
        <w:pStyle w:val="ListParagraph"/>
        <w:ind w:firstLine="0"/>
        <w:rPr>
          <w:sz w:val="20"/>
          <w:szCs w:val="20"/>
          <w:lang w:val="sr-Latn-CS"/>
        </w:rPr>
      </w:pPr>
    </w:p>
    <w:p w:rsidR="00F11332" w:rsidRDefault="00F11332" w:rsidP="00636E89">
      <w:pPr>
        <w:pStyle w:val="ListParagraph"/>
        <w:ind w:firstLine="0"/>
        <w:rPr>
          <w:sz w:val="20"/>
          <w:szCs w:val="20"/>
          <w:lang w:val="sr-Latn-CS"/>
        </w:rPr>
      </w:pPr>
    </w:p>
    <w:p w:rsidR="00F11332" w:rsidRPr="00F11332" w:rsidRDefault="00F11332" w:rsidP="00636E89">
      <w:pPr>
        <w:pStyle w:val="ListParagraph"/>
        <w:ind w:firstLine="0"/>
        <w:rPr>
          <w:sz w:val="20"/>
          <w:szCs w:val="20"/>
          <w:lang w:val="sr-Latn-CS"/>
        </w:rPr>
      </w:pPr>
    </w:p>
    <w:p w:rsidR="005045AE" w:rsidRDefault="004B180F" w:rsidP="005045AE">
      <w:pPr>
        <w:numPr>
          <w:ilvl w:val="1"/>
          <w:numId w:val="9"/>
        </w:numPr>
        <w:rPr>
          <w:rFonts w:ascii="Times New Roman" w:hAnsi="Times New Roman"/>
          <w:b/>
          <w:color w:val="000000"/>
          <w:sz w:val="20"/>
          <w:szCs w:val="20"/>
        </w:rPr>
      </w:pPr>
      <w:r w:rsidRPr="004B180F">
        <w:rPr>
          <w:rFonts w:ascii="Times New Roman" w:hAnsi="Times New Roman"/>
          <w:b/>
          <w:color w:val="000000"/>
          <w:sz w:val="20"/>
          <w:szCs w:val="20"/>
        </w:rPr>
        <w:t xml:space="preserve">Linear regression </w:t>
      </w:r>
    </w:p>
    <w:p w:rsidR="004B180F" w:rsidRPr="005045AE" w:rsidRDefault="004B180F" w:rsidP="00F11332">
      <w:pPr>
        <w:spacing w:after="0" w:line="240" w:lineRule="auto"/>
        <w:rPr>
          <w:rFonts w:ascii="Times New Roman" w:hAnsi="Times New Roman"/>
          <w:b/>
          <w:color w:val="000000"/>
          <w:sz w:val="20"/>
          <w:szCs w:val="20"/>
        </w:rPr>
      </w:pPr>
      <w:r w:rsidRPr="005045AE">
        <w:rPr>
          <w:rFonts w:ascii="Times New Roman" w:hAnsi="Times New Roman"/>
          <w:color w:val="000000"/>
          <w:sz w:val="20"/>
          <w:szCs w:val="20"/>
        </w:rPr>
        <w:t>Regression analysis is a set of statistical methods that reveal whether there are connections between the observed phenomena. The basic task of regression analysis is to predict the behavior of a dependent variable (Y) using known values ​​of one or more independent variables (X), or to determine a non-random function, g such that g (X) = Y.</w:t>
      </w:r>
    </w:p>
    <w:p w:rsidR="00ED7E08" w:rsidRDefault="004B180F" w:rsidP="00F11332">
      <w:pPr>
        <w:spacing w:after="0" w:line="240" w:lineRule="auto"/>
        <w:jc w:val="both"/>
        <w:rPr>
          <w:rFonts w:ascii="Times New Roman" w:hAnsi="Times New Roman"/>
          <w:sz w:val="20"/>
          <w:szCs w:val="20"/>
        </w:rPr>
      </w:pPr>
      <w:r w:rsidRPr="004B180F">
        <w:rPr>
          <w:rFonts w:ascii="Times New Roman" w:hAnsi="Times New Roman"/>
          <w:color w:val="000000"/>
          <w:sz w:val="20"/>
          <w:szCs w:val="20"/>
        </w:rPr>
        <w:t>Simple regression is a regression method that considers the relationship between one dependent variables Y and one independently variable X. A simple linear regression model can be expressed by the relation:</w:t>
      </w:r>
    </w:p>
    <w:p w:rsidR="004B180F" w:rsidRPr="00ED7E08" w:rsidRDefault="00E2428B" w:rsidP="00ED7E08">
      <w:pPr>
        <w:ind w:left="284"/>
        <w:rPr>
          <w:rFonts w:ascii="Times New Roman" w:hAnsi="Times New Roman"/>
          <w:b/>
          <w:bCs/>
          <w:sz w:val="20"/>
          <w:szCs w:val="20"/>
          <w:lang/>
        </w:rPr>
      </w:pPr>
      <m:oMath>
        <m:r>
          <w:rPr>
            <w:rFonts w:ascii="Cambria Math" w:hAnsi="Cambria Math"/>
            <w:sz w:val="20"/>
            <w:lang w:val="sr-Cyrl-BA"/>
          </w:rPr>
          <m:t>Yi = a + bXi + ϵi,        i = 1, 2, ..., N</m:t>
        </m:r>
      </m:oMath>
      <w:r w:rsidR="00ED7E08">
        <w:rPr>
          <w:rFonts w:ascii="Times New Roman" w:hAnsi="Times New Roman"/>
          <w:b/>
          <w:bCs/>
          <w:sz w:val="20"/>
          <w:lang/>
        </w:rPr>
        <w:t>(1)</w:t>
      </w:r>
    </w:p>
    <w:p w:rsidR="004B180F" w:rsidRPr="004B180F" w:rsidRDefault="000B62FE" w:rsidP="004B180F">
      <w:pPr>
        <w:pStyle w:val="ListParagraph"/>
        <w:ind w:left="0" w:firstLine="0"/>
        <w:rPr>
          <w:color w:val="000000"/>
          <w:sz w:val="20"/>
          <w:szCs w:val="20"/>
        </w:rPr>
      </w:pPr>
      <w:r>
        <w:rPr>
          <w:color w:val="000000"/>
          <w:sz w:val="20"/>
          <w:szCs w:val="20"/>
        </w:rPr>
        <w:t>w</w:t>
      </w:r>
      <w:r w:rsidR="004B180F" w:rsidRPr="004B180F">
        <w:rPr>
          <w:color w:val="000000"/>
          <w:sz w:val="20"/>
          <w:szCs w:val="20"/>
        </w:rPr>
        <w:t>here</w:t>
      </w:r>
      <w:r>
        <w:rPr>
          <w:color w:val="000000"/>
          <w:sz w:val="20"/>
          <w:szCs w:val="20"/>
        </w:rPr>
        <w:t xml:space="preserve"> are</w:t>
      </w:r>
      <w:r w:rsidR="004B180F" w:rsidRPr="004B180F">
        <w:rPr>
          <w:color w:val="000000"/>
          <w:sz w:val="20"/>
          <w:szCs w:val="20"/>
        </w:rPr>
        <w:t xml:space="preserve">: </w:t>
      </w:r>
    </w:p>
    <w:p w:rsidR="004B180F" w:rsidRPr="004B180F" w:rsidRDefault="004B180F" w:rsidP="004B180F">
      <w:pPr>
        <w:pStyle w:val="ListParagraph"/>
        <w:ind w:firstLine="0"/>
        <w:rPr>
          <w:color w:val="000000"/>
          <w:sz w:val="20"/>
          <w:szCs w:val="20"/>
        </w:rPr>
      </w:pPr>
      <w:r w:rsidRPr="004B180F">
        <w:rPr>
          <w:color w:val="000000"/>
          <w:sz w:val="20"/>
          <w:szCs w:val="20"/>
        </w:rPr>
        <w:t xml:space="preserve">• </w:t>
      </w:r>
      <w:r w:rsidRPr="004B180F">
        <w:rPr>
          <w:i/>
          <w:color w:val="000000"/>
          <w:sz w:val="20"/>
          <w:szCs w:val="20"/>
        </w:rPr>
        <w:t>Yi</w:t>
      </w:r>
      <w:r w:rsidRPr="004B180F">
        <w:rPr>
          <w:color w:val="000000"/>
          <w:sz w:val="20"/>
          <w:szCs w:val="20"/>
        </w:rPr>
        <w:t xml:space="preserve"> i-th dependent variable, </w:t>
      </w:r>
    </w:p>
    <w:p w:rsidR="004B180F" w:rsidRPr="004B180F" w:rsidRDefault="004B180F" w:rsidP="004B180F">
      <w:pPr>
        <w:pStyle w:val="ListParagraph"/>
        <w:ind w:firstLine="0"/>
        <w:rPr>
          <w:color w:val="000000"/>
          <w:sz w:val="20"/>
          <w:szCs w:val="20"/>
        </w:rPr>
      </w:pPr>
      <w:r w:rsidRPr="004B180F">
        <w:rPr>
          <w:color w:val="000000"/>
          <w:sz w:val="20"/>
          <w:szCs w:val="20"/>
        </w:rPr>
        <w:t xml:space="preserve">• </w:t>
      </w:r>
      <w:r w:rsidRPr="004B180F">
        <w:rPr>
          <w:i/>
          <w:color w:val="000000"/>
          <w:sz w:val="20"/>
          <w:szCs w:val="20"/>
        </w:rPr>
        <w:t>Xi</w:t>
      </w:r>
      <w:r w:rsidRPr="004B180F">
        <w:rPr>
          <w:color w:val="000000"/>
          <w:sz w:val="20"/>
          <w:szCs w:val="20"/>
        </w:rPr>
        <w:t xml:space="preserve"> i-th value of independent (explanatory) variable, </w:t>
      </w:r>
    </w:p>
    <w:p w:rsidR="004B180F" w:rsidRPr="004B180F" w:rsidRDefault="004B180F" w:rsidP="004B180F">
      <w:pPr>
        <w:pStyle w:val="ListParagraph"/>
        <w:ind w:firstLine="0"/>
        <w:rPr>
          <w:color w:val="000000"/>
          <w:sz w:val="20"/>
          <w:szCs w:val="20"/>
        </w:rPr>
      </w:pPr>
      <w:r w:rsidRPr="004B180F">
        <w:rPr>
          <w:color w:val="000000"/>
          <w:sz w:val="20"/>
          <w:szCs w:val="20"/>
        </w:rPr>
        <w:t xml:space="preserve">• </w:t>
      </w:r>
      <w:r w:rsidRPr="004B180F">
        <w:rPr>
          <w:i/>
          <w:color w:val="000000"/>
          <w:sz w:val="20"/>
          <w:szCs w:val="20"/>
        </w:rPr>
        <w:t>a</w:t>
      </w:r>
      <w:r w:rsidRPr="004B180F">
        <w:rPr>
          <w:color w:val="000000"/>
          <w:sz w:val="20"/>
          <w:szCs w:val="20"/>
        </w:rPr>
        <w:t xml:space="preserve"> and </w:t>
      </w:r>
      <w:r w:rsidRPr="004B180F">
        <w:rPr>
          <w:i/>
          <w:color w:val="000000"/>
          <w:sz w:val="20"/>
          <w:szCs w:val="20"/>
        </w:rPr>
        <w:t>b</w:t>
      </w:r>
      <w:r w:rsidRPr="004B180F">
        <w:rPr>
          <w:color w:val="000000"/>
          <w:sz w:val="20"/>
          <w:szCs w:val="20"/>
        </w:rPr>
        <w:t xml:space="preserve"> unknown constants, regression parameters and</w:t>
      </w:r>
    </w:p>
    <w:p w:rsidR="004B180F" w:rsidRDefault="004B180F" w:rsidP="004B180F">
      <w:pPr>
        <w:pStyle w:val="ListParagraph"/>
        <w:spacing w:after="0" w:line="276" w:lineRule="auto"/>
        <w:ind w:firstLine="0"/>
        <w:rPr>
          <w:color w:val="000000"/>
          <w:sz w:val="20"/>
          <w:szCs w:val="20"/>
        </w:rPr>
      </w:pPr>
      <w:r w:rsidRPr="004B180F">
        <w:rPr>
          <w:color w:val="000000"/>
          <w:sz w:val="20"/>
          <w:szCs w:val="20"/>
        </w:rPr>
        <w:t xml:space="preserve">• </w:t>
      </w:r>
      <w:r w:rsidRPr="004B180F">
        <w:rPr>
          <w:i/>
          <w:color w:val="000000"/>
          <w:sz w:val="20"/>
          <w:szCs w:val="20"/>
        </w:rPr>
        <w:t>i</w:t>
      </w:r>
      <w:r w:rsidRPr="004B180F">
        <w:rPr>
          <w:color w:val="000000"/>
          <w:sz w:val="20"/>
          <w:szCs w:val="20"/>
        </w:rPr>
        <w:t xml:space="preserve"> stochastic term, random error or residuals. [4]</w:t>
      </w:r>
    </w:p>
    <w:p w:rsidR="004B180F" w:rsidRPr="004B180F" w:rsidRDefault="004B180F" w:rsidP="004B180F">
      <w:pPr>
        <w:pStyle w:val="ListParagraph"/>
        <w:spacing w:after="0" w:line="276" w:lineRule="auto"/>
        <w:ind w:firstLine="0"/>
        <w:rPr>
          <w:sz w:val="20"/>
          <w:szCs w:val="20"/>
          <w:lang w:val="sr-Cyrl-BA"/>
        </w:rPr>
      </w:pPr>
    </w:p>
    <w:p w:rsidR="00603BD5" w:rsidRPr="00E036FA" w:rsidRDefault="000B62FE" w:rsidP="00603BD5">
      <w:pPr>
        <w:rPr>
          <w:rFonts w:ascii="Times New Roman" w:hAnsi="Times New Roman"/>
          <w:b/>
          <w:sz w:val="20"/>
          <w:szCs w:val="20"/>
          <w:lang w:val="sr-Cyrl-BA"/>
        </w:rPr>
      </w:pPr>
      <w:r w:rsidRPr="00E036FA">
        <w:rPr>
          <w:rFonts w:ascii="Times New Roman" w:hAnsi="Times New Roman"/>
          <w:b/>
          <w:color w:val="000000"/>
          <w:sz w:val="20"/>
          <w:szCs w:val="20"/>
        </w:rPr>
        <w:t>Simple linear regression a</w:t>
      </w:r>
      <w:r w:rsidR="00E036FA" w:rsidRPr="00E036FA">
        <w:rPr>
          <w:rFonts w:ascii="Times New Roman" w:hAnsi="Times New Roman"/>
          <w:b/>
          <w:color w:val="000000"/>
          <w:sz w:val="20"/>
          <w:szCs w:val="20"/>
        </w:rPr>
        <w:t>nalysis - correlation of pH in H</w:t>
      </w:r>
      <w:r w:rsidRPr="00E036FA">
        <w:rPr>
          <w:rFonts w:ascii="Times New Roman" w:hAnsi="Times New Roman"/>
          <w:b/>
          <w:color w:val="000000"/>
          <w:sz w:val="20"/>
          <w:szCs w:val="20"/>
          <w:vertAlign w:val="subscript"/>
        </w:rPr>
        <w:t>2</w:t>
      </w:r>
      <w:r w:rsidRPr="00E036FA">
        <w:rPr>
          <w:rFonts w:ascii="Times New Roman" w:hAnsi="Times New Roman"/>
          <w:b/>
          <w:color w:val="000000"/>
          <w:sz w:val="20"/>
          <w:szCs w:val="20"/>
        </w:rPr>
        <w:t>O, pH in KCl and soil quality parameters</w:t>
      </w:r>
    </w:p>
    <w:p w:rsidR="00373890" w:rsidRPr="00E036FA" w:rsidRDefault="004B180F" w:rsidP="00D56D89">
      <w:pPr>
        <w:spacing w:after="0" w:line="240" w:lineRule="auto"/>
        <w:jc w:val="center"/>
        <w:rPr>
          <w:rFonts w:ascii="Times New Roman" w:hAnsi="Times New Roman"/>
          <w:b/>
          <w:sz w:val="20"/>
          <w:szCs w:val="20"/>
        </w:rPr>
      </w:pPr>
      <w:r w:rsidRPr="000B62FE">
        <w:rPr>
          <w:rFonts w:ascii="Times New Roman" w:hAnsi="Times New Roman"/>
          <w:b/>
          <w:sz w:val="20"/>
          <w:szCs w:val="20"/>
          <w:lang/>
        </w:rPr>
        <w:t>Table 1</w:t>
      </w:r>
      <w:r w:rsidR="00D56D89">
        <w:rPr>
          <w:rFonts w:ascii="Times New Roman" w:hAnsi="Times New Roman"/>
          <w:b/>
          <w:sz w:val="20"/>
          <w:szCs w:val="20"/>
          <w:lang/>
        </w:rPr>
        <w:t>:</w:t>
      </w:r>
      <w:r w:rsidR="00E036FA" w:rsidRPr="00D56D89">
        <w:rPr>
          <w:rFonts w:ascii="Times New Roman" w:hAnsi="Times New Roman"/>
          <w:bCs/>
          <w:color w:val="000000"/>
          <w:sz w:val="20"/>
          <w:szCs w:val="20"/>
        </w:rPr>
        <w:t>Equations of pH correlation in H</w:t>
      </w:r>
      <w:r w:rsidR="00E036FA" w:rsidRPr="00D56D89">
        <w:rPr>
          <w:rFonts w:ascii="Times New Roman" w:hAnsi="Times New Roman"/>
          <w:bCs/>
          <w:color w:val="000000"/>
          <w:sz w:val="20"/>
          <w:szCs w:val="20"/>
          <w:vertAlign w:val="subscript"/>
        </w:rPr>
        <w:t>2</w:t>
      </w:r>
      <w:r w:rsidR="00E036FA" w:rsidRPr="00D56D89">
        <w:rPr>
          <w:rFonts w:ascii="Times New Roman" w:hAnsi="Times New Roman"/>
          <w:bCs/>
          <w:color w:val="000000"/>
          <w:sz w:val="20"/>
          <w:szCs w:val="20"/>
        </w:rPr>
        <w:t>O and soil quality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7"/>
        <w:gridCol w:w="3207"/>
        <w:gridCol w:w="3208"/>
      </w:tblGrid>
      <w:tr w:rsidR="00141FEE" w:rsidRPr="00E036FA" w:rsidTr="00B614FE">
        <w:tc>
          <w:tcPr>
            <w:tcW w:w="3207" w:type="dxa"/>
          </w:tcPr>
          <w:p w:rsidR="00141FEE" w:rsidRPr="00E036FA" w:rsidRDefault="00E036FA" w:rsidP="00603BD5">
            <w:pPr>
              <w:spacing w:after="0" w:line="240" w:lineRule="auto"/>
              <w:jc w:val="center"/>
              <w:rPr>
                <w:rFonts w:ascii="Times New Roman" w:hAnsi="Times New Roman"/>
                <w:b/>
                <w:sz w:val="20"/>
                <w:szCs w:val="20"/>
                <w:lang w:val="sr-Cyrl-CS"/>
              </w:rPr>
            </w:pPr>
            <w:r w:rsidRPr="00E036FA">
              <w:rPr>
                <w:rFonts w:ascii="Times New Roman" w:hAnsi="Times New Roman"/>
                <w:b/>
                <w:color w:val="000000"/>
                <w:sz w:val="20"/>
                <w:szCs w:val="20"/>
              </w:rPr>
              <w:t>Correlation</w:t>
            </w:r>
          </w:p>
        </w:tc>
        <w:tc>
          <w:tcPr>
            <w:tcW w:w="3207" w:type="dxa"/>
          </w:tcPr>
          <w:p w:rsidR="00141FEE" w:rsidRPr="00E036FA" w:rsidRDefault="00E036FA" w:rsidP="00603BD5">
            <w:pPr>
              <w:spacing w:after="0" w:line="240" w:lineRule="auto"/>
              <w:jc w:val="center"/>
              <w:rPr>
                <w:rFonts w:ascii="Times New Roman" w:hAnsi="Times New Roman"/>
                <w:b/>
                <w:sz w:val="20"/>
                <w:szCs w:val="20"/>
                <w:lang w:val="sr-Cyrl-CS"/>
              </w:rPr>
            </w:pPr>
            <w:r w:rsidRPr="00E036FA">
              <w:rPr>
                <w:rFonts w:ascii="Times New Roman" w:hAnsi="Times New Roman"/>
                <w:b/>
                <w:sz w:val="20"/>
                <w:szCs w:val="20"/>
                <w:lang/>
              </w:rPr>
              <w:t>Equation of regression</w:t>
            </w:r>
          </w:p>
        </w:tc>
        <w:tc>
          <w:tcPr>
            <w:tcW w:w="3208" w:type="dxa"/>
          </w:tcPr>
          <w:p w:rsidR="00141FEE" w:rsidRPr="00E036FA" w:rsidRDefault="00141FEE" w:rsidP="00603BD5">
            <w:pPr>
              <w:spacing w:after="0" w:line="240" w:lineRule="auto"/>
              <w:jc w:val="center"/>
              <w:rPr>
                <w:rFonts w:ascii="Times New Roman" w:hAnsi="Times New Roman"/>
                <w:b/>
                <w:sz w:val="20"/>
                <w:szCs w:val="20"/>
              </w:rPr>
            </w:pPr>
            <w:r w:rsidRPr="00E036FA">
              <w:rPr>
                <w:rFonts w:ascii="Times New Roman" w:hAnsi="Times New Roman"/>
                <w:b/>
                <w:sz w:val="20"/>
                <w:szCs w:val="20"/>
              </w:rPr>
              <w:t>R</w:t>
            </w:r>
            <w:r w:rsidRPr="00E036FA">
              <w:rPr>
                <w:rFonts w:ascii="Times New Roman" w:hAnsi="Times New Roman"/>
                <w:b/>
                <w:sz w:val="20"/>
                <w:szCs w:val="20"/>
                <w:vertAlign w:val="superscript"/>
              </w:rPr>
              <w:t>2</w:t>
            </w:r>
          </w:p>
        </w:tc>
      </w:tr>
      <w:tr w:rsidR="00141FEE" w:rsidTr="00E036FA">
        <w:tc>
          <w:tcPr>
            <w:tcW w:w="3207" w:type="dxa"/>
            <w:vAlign w:val="center"/>
          </w:tcPr>
          <w:p w:rsidR="00141FEE" w:rsidRPr="00E036FA" w:rsidRDefault="00141FEE" w:rsidP="00E036FA">
            <w:pPr>
              <w:jc w:val="center"/>
              <w:rPr>
                <w:rFonts w:ascii="Times New Roman" w:hAnsi="Times New Roman"/>
                <w:sz w:val="20"/>
                <w:szCs w:val="20"/>
                <w:lang/>
              </w:rPr>
            </w:pPr>
            <w:r w:rsidRPr="00B614FE">
              <w:rPr>
                <w:rFonts w:ascii="Times New Roman" w:hAnsi="Times New Roman"/>
                <w:sz w:val="20"/>
                <w:szCs w:val="20"/>
              </w:rPr>
              <w:t xml:space="preserve">pH  </w:t>
            </w:r>
            <w:r w:rsidR="00E036FA">
              <w:rPr>
                <w:rFonts w:ascii="Times New Roman" w:hAnsi="Times New Roman"/>
                <w:sz w:val="20"/>
                <w:szCs w:val="20"/>
                <w:lang/>
              </w:rPr>
              <w:t>and moisture</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Y=0,2801X+2,2166</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0,0122</w:t>
            </w:r>
          </w:p>
        </w:tc>
      </w:tr>
      <w:tr w:rsidR="00141FEE" w:rsidTr="00E036FA">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CaCO</w:t>
            </w:r>
            <w:r w:rsidRPr="00B614FE">
              <w:rPr>
                <w:rFonts w:ascii="Times New Roman" w:hAnsi="Times New Roman"/>
                <w:sz w:val="20"/>
                <w:szCs w:val="20"/>
                <w:vertAlign w:val="subscript"/>
              </w:rPr>
              <w:t>3</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Y=0,0226X+0,0232</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0,8477</w:t>
            </w:r>
          </w:p>
        </w:tc>
      </w:tr>
      <w:tr w:rsidR="00141FEE" w:rsidTr="00E036FA">
        <w:tc>
          <w:tcPr>
            <w:tcW w:w="3207" w:type="dxa"/>
            <w:vAlign w:val="center"/>
          </w:tcPr>
          <w:p w:rsidR="00141FEE" w:rsidRPr="00603BD5" w:rsidRDefault="00141FEE" w:rsidP="00E036FA">
            <w:pPr>
              <w:jc w:val="center"/>
              <w:rPr>
                <w:rFonts w:ascii="Times New Roman" w:hAnsi="Times New Roman"/>
                <w:sz w:val="20"/>
                <w:szCs w:val="20"/>
                <w:lang/>
              </w:rPr>
            </w:pPr>
            <w:r w:rsidRPr="00B614FE">
              <w:rPr>
                <w:rFonts w:ascii="Times New Roman" w:hAnsi="Times New Roman"/>
                <w:sz w:val="20"/>
                <w:szCs w:val="20"/>
              </w:rPr>
              <w:t xml:space="preserve">pH </w:t>
            </w:r>
            <w:r w:rsidR="00E036FA">
              <w:rPr>
                <w:rFonts w:ascii="Times New Roman" w:hAnsi="Times New Roman"/>
                <w:sz w:val="20"/>
                <w:szCs w:val="20"/>
              </w:rPr>
              <w:t>a</w:t>
            </w:r>
            <w:r w:rsidR="00E036FA">
              <w:rPr>
                <w:rFonts w:ascii="Times New Roman" w:hAnsi="Times New Roman"/>
                <w:sz w:val="20"/>
                <w:szCs w:val="20"/>
                <w:lang/>
              </w:rPr>
              <w:t>nd humus content</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Y=0,441X+0,5257</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0,8614</w:t>
            </w:r>
          </w:p>
        </w:tc>
      </w:tr>
      <w:tr w:rsidR="00141FEE" w:rsidTr="00E036FA">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P</w:t>
            </w:r>
            <w:r w:rsidRPr="00B614FE">
              <w:rPr>
                <w:rFonts w:ascii="Times New Roman" w:hAnsi="Times New Roman"/>
                <w:sz w:val="20"/>
                <w:szCs w:val="20"/>
                <w:vertAlign w:val="subscript"/>
              </w:rPr>
              <w:t>2</w:t>
            </w:r>
            <w:r w:rsidRPr="00B614FE">
              <w:rPr>
                <w:rFonts w:ascii="Times New Roman" w:hAnsi="Times New Roman"/>
                <w:sz w:val="20"/>
                <w:szCs w:val="20"/>
              </w:rPr>
              <w:t>O</w:t>
            </w:r>
            <w:r w:rsidRPr="00B614FE">
              <w:rPr>
                <w:rFonts w:ascii="Times New Roman" w:hAnsi="Times New Roman"/>
                <w:sz w:val="20"/>
                <w:szCs w:val="20"/>
                <w:vertAlign w:val="subscript"/>
              </w:rPr>
              <w:t>5</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Y=2,9055X</w:t>
            </w:r>
            <w:r w:rsidR="00603BD5">
              <w:rPr>
                <w:rFonts w:ascii="Times New Roman" w:hAnsi="Times New Roman"/>
                <w:sz w:val="20"/>
                <w:szCs w:val="20"/>
              </w:rPr>
              <w:t xml:space="preserve"> – </w:t>
            </w:r>
            <w:r w:rsidRPr="00B614FE">
              <w:rPr>
                <w:rFonts w:ascii="Times New Roman" w:hAnsi="Times New Roman"/>
                <w:sz w:val="20"/>
                <w:szCs w:val="20"/>
              </w:rPr>
              <w:t>10,809</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0,1752</w:t>
            </w:r>
          </w:p>
        </w:tc>
      </w:tr>
      <w:tr w:rsidR="00141FEE" w:rsidTr="00E036FA">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K</w:t>
            </w:r>
            <w:r w:rsidRPr="00B614FE">
              <w:rPr>
                <w:rFonts w:ascii="Times New Roman" w:hAnsi="Times New Roman"/>
                <w:sz w:val="20"/>
                <w:szCs w:val="20"/>
                <w:vertAlign w:val="subscript"/>
              </w:rPr>
              <w:t>2</w:t>
            </w:r>
            <w:r w:rsidRPr="00B614FE">
              <w:rPr>
                <w:rFonts w:ascii="Times New Roman" w:hAnsi="Times New Roman"/>
                <w:sz w:val="20"/>
                <w:szCs w:val="20"/>
              </w:rPr>
              <w:t>O</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Y=11,211X</w:t>
            </w:r>
            <w:r w:rsidR="00603BD5">
              <w:rPr>
                <w:rFonts w:ascii="Times New Roman" w:hAnsi="Times New Roman"/>
                <w:sz w:val="20"/>
                <w:szCs w:val="20"/>
              </w:rPr>
              <w:t xml:space="preserve"> – </w:t>
            </w:r>
            <w:r w:rsidRPr="00B614FE">
              <w:rPr>
                <w:rFonts w:ascii="Times New Roman" w:hAnsi="Times New Roman"/>
                <w:sz w:val="20"/>
                <w:szCs w:val="20"/>
              </w:rPr>
              <w:t>29,5</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0,1622</w:t>
            </w:r>
          </w:p>
        </w:tc>
      </w:tr>
      <w:tr w:rsidR="00141FEE" w:rsidTr="00E036FA">
        <w:trPr>
          <w:trHeight w:val="219"/>
        </w:trPr>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 xml:space="preserve">pH </w:t>
            </w:r>
            <w:r w:rsidR="00E036FA">
              <w:rPr>
                <w:rFonts w:ascii="Times New Roman" w:hAnsi="Times New Roman"/>
                <w:sz w:val="20"/>
                <w:szCs w:val="20"/>
              </w:rPr>
              <w:t xml:space="preserve">and </w:t>
            </w:r>
            <w:r w:rsidRPr="00B614FE">
              <w:rPr>
                <w:rFonts w:ascii="Times New Roman" w:hAnsi="Times New Roman"/>
                <w:sz w:val="20"/>
                <w:szCs w:val="20"/>
              </w:rPr>
              <w:t>N</w:t>
            </w:r>
            <w:r w:rsidR="00E036FA">
              <w:rPr>
                <w:rFonts w:ascii="Times New Roman" w:hAnsi="Times New Roman"/>
                <w:sz w:val="20"/>
                <w:szCs w:val="20"/>
              </w:rPr>
              <w:t xml:space="preserve"> content</w:t>
            </w:r>
          </w:p>
        </w:tc>
        <w:tc>
          <w:tcPr>
            <w:tcW w:w="3207"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Y=0,1488</w:t>
            </w:r>
            <w:r w:rsidR="00603BD5">
              <w:rPr>
                <w:rFonts w:ascii="Times New Roman" w:hAnsi="Times New Roman"/>
                <w:sz w:val="20"/>
                <w:szCs w:val="20"/>
              </w:rPr>
              <w:t xml:space="preserve"> – </w:t>
            </w:r>
            <w:r w:rsidR="00050C51" w:rsidRPr="00B614FE">
              <w:rPr>
                <w:rFonts w:ascii="Times New Roman" w:hAnsi="Times New Roman"/>
                <w:sz w:val="20"/>
                <w:szCs w:val="20"/>
              </w:rPr>
              <w:t>0,6325</w:t>
            </w:r>
          </w:p>
        </w:tc>
        <w:tc>
          <w:tcPr>
            <w:tcW w:w="3208" w:type="dxa"/>
            <w:vAlign w:val="center"/>
          </w:tcPr>
          <w:p w:rsidR="00141FEE" w:rsidRPr="00B614FE" w:rsidRDefault="00141FEE" w:rsidP="00E036FA">
            <w:pPr>
              <w:jc w:val="center"/>
              <w:rPr>
                <w:rFonts w:ascii="Times New Roman" w:hAnsi="Times New Roman"/>
                <w:sz w:val="20"/>
                <w:szCs w:val="20"/>
              </w:rPr>
            </w:pPr>
            <w:r w:rsidRPr="00B614FE">
              <w:rPr>
                <w:rFonts w:ascii="Times New Roman" w:hAnsi="Times New Roman"/>
                <w:sz w:val="20"/>
                <w:szCs w:val="20"/>
              </w:rPr>
              <w:t>0,0716</w:t>
            </w:r>
          </w:p>
        </w:tc>
      </w:tr>
    </w:tbl>
    <w:p w:rsidR="004B180F" w:rsidRDefault="004B180F" w:rsidP="00D56D89">
      <w:pPr>
        <w:spacing w:after="0" w:line="240" w:lineRule="auto"/>
        <w:jc w:val="center"/>
        <w:rPr>
          <w:rFonts w:ascii="Times New Roman" w:hAnsi="Times New Roman"/>
          <w:sz w:val="20"/>
          <w:szCs w:val="20"/>
          <w:lang w:val="sr-Cyrl-CS"/>
        </w:rPr>
      </w:pPr>
    </w:p>
    <w:p w:rsidR="00937A6C" w:rsidRPr="00D56D89" w:rsidRDefault="00B03BEC" w:rsidP="00D56D89">
      <w:pPr>
        <w:spacing w:after="0" w:line="240" w:lineRule="auto"/>
        <w:jc w:val="center"/>
        <w:rPr>
          <w:rFonts w:ascii="Times New Roman" w:hAnsi="Times New Roman"/>
          <w:bCs/>
          <w:sz w:val="20"/>
          <w:szCs w:val="20"/>
        </w:rPr>
      </w:pPr>
      <w:r>
        <w:rPr>
          <w:rFonts w:ascii="Times New Roman" w:hAnsi="Times New Roman"/>
          <w:b/>
          <w:sz w:val="20"/>
          <w:szCs w:val="20"/>
          <w:lang/>
        </w:rPr>
        <w:t>Table</w:t>
      </w:r>
      <w:r>
        <w:rPr>
          <w:rFonts w:ascii="Times New Roman" w:hAnsi="Times New Roman"/>
          <w:b/>
          <w:sz w:val="20"/>
          <w:szCs w:val="20"/>
          <w:lang w:val="sr-Cyrl-CS"/>
        </w:rPr>
        <w:t xml:space="preserve"> 2</w:t>
      </w:r>
      <w:r w:rsidR="00D56D89">
        <w:rPr>
          <w:rFonts w:ascii="Times New Roman" w:hAnsi="Times New Roman"/>
          <w:b/>
          <w:sz w:val="20"/>
          <w:szCs w:val="20"/>
          <w:lang/>
        </w:rPr>
        <w:t>:</w:t>
      </w:r>
      <w:r w:rsidR="00E036FA" w:rsidRPr="00D56D89">
        <w:rPr>
          <w:rFonts w:ascii="Times New Roman" w:hAnsi="Times New Roman"/>
          <w:bCs/>
          <w:color w:val="000000"/>
          <w:sz w:val="20"/>
          <w:szCs w:val="20"/>
        </w:rPr>
        <w:t>Equations of pH correlation in KCl and soil quality parameters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7"/>
        <w:gridCol w:w="3207"/>
        <w:gridCol w:w="3208"/>
      </w:tblGrid>
      <w:tr w:rsidR="00E036FA" w:rsidRPr="00E036FA" w:rsidTr="00A76426">
        <w:tc>
          <w:tcPr>
            <w:tcW w:w="3207" w:type="dxa"/>
          </w:tcPr>
          <w:p w:rsidR="00E036FA" w:rsidRPr="00E036FA" w:rsidRDefault="00E036FA" w:rsidP="00A76426">
            <w:pPr>
              <w:spacing w:after="0" w:line="240" w:lineRule="auto"/>
              <w:jc w:val="center"/>
              <w:rPr>
                <w:rFonts w:ascii="Times New Roman" w:hAnsi="Times New Roman"/>
                <w:b/>
                <w:sz w:val="20"/>
                <w:szCs w:val="20"/>
                <w:lang w:val="sr-Cyrl-CS"/>
              </w:rPr>
            </w:pPr>
            <w:r w:rsidRPr="00E036FA">
              <w:rPr>
                <w:rFonts w:ascii="Times New Roman" w:hAnsi="Times New Roman"/>
                <w:b/>
                <w:color w:val="000000"/>
                <w:sz w:val="20"/>
                <w:szCs w:val="20"/>
              </w:rPr>
              <w:t>Correlation</w:t>
            </w:r>
          </w:p>
        </w:tc>
        <w:tc>
          <w:tcPr>
            <w:tcW w:w="3207" w:type="dxa"/>
          </w:tcPr>
          <w:p w:rsidR="00E036FA" w:rsidRPr="00E036FA" w:rsidRDefault="00E036FA" w:rsidP="00A76426">
            <w:pPr>
              <w:spacing w:after="0" w:line="240" w:lineRule="auto"/>
              <w:jc w:val="center"/>
              <w:rPr>
                <w:rFonts w:ascii="Times New Roman" w:hAnsi="Times New Roman"/>
                <w:b/>
                <w:sz w:val="20"/>
                <w:szCs w:val="20"/>
                <w:lang w:val="sr-Cyrl-CS"/>
              </w:rPr>
            </w:pPr>
            <w:r w:rsidRPr="00E036FA">
              <w:rPr>
                <w:rFonts w:ascii="Times New Roman" w:hAnsi="Times New Roman"/>
                <w:b/>
                <w:sz w:val="20"/>
                <w:szCs w:val="20"/>
                <w:lang/>
              </w:rPr>
              <w:t>Equation of regression</w:t>
            </w:r>
          </w:p>
        </w:tc>
        <w:tc>
          <w:tcPr>
            <w:tcW w:w="3208" w:type="dxa"/>
          </w:tcPr>
          <w:p w:rsidR="00E036FA" w:rsidRPr="00E036FA" w:rsidRDefault="00E036FA" w:rsidP="00A76426">
            <w:pPr>
              <w:spacing w:after="0" w:line="240" w:lineRule="auto"/>
              <w:jc w:val="center"/>
              <w:rPr>
                <w:rFonts w:ascii="Times New Roman" w:hAnsi="Times New Roman"/>
                <w:b/>
                <w:sz w:val="20"/>
                <w:szCs w:val="20"/>
              </w:rPr>
            </w:pPr>
            <w:r w:rsidRPr="00E036FA">
              <w:rPr>
                <w:rFonts w:ascii="Times New Roman" w:hAnsi="Times New Roman"/>
                <w:b/>
                <w:sz w:val="20"/>
                <w:szCs w:val="20"/>
              </w:rPr>
              <w:t>R</w:t>
            </w:r>
            <w:r w:rsidRPr="00E036FA">
              <w:rPr>
                <w:rFonts w:ascii="Times New Roman" w:hAnsi="Times New Roman"/>
                <w:b/>
                <w:sz w:val="20"/>
                <w:szCs w:val="20"/>
                <w:vertAlign w:val="superscript"/>
              </w:rPr>
              <w:t>2</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 moisture</w:t>
            </w:r>
            <w:r w:rsidR="00603BD5">
              <w:rPr>
                <w:rFonts w:ascii="Times New Roman" w:hAnsi="Times New Roman"/>
                <w:sz w:val="20"/>
                <w:szCs w:val="20"/>
                <w:lang/>
              </w:rPr>
              <w:t>s</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Y=0,2904X+2,4416</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0,0131</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CaCO</w:t>
            </w:r>
            <w:r w:rsidRPr="00B614FE">
              <w:rPr>
                <w:rFonts w:ascii="Times New Roman" w:hAnsi="Times New Roman"/>
                <w:sz w:val="20"/>
                <w:szCs w:val="20"/>
                <w:vertAlign w:val="subscript"/>
              </w:rPr>
              <w:t>3</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Y=0,155X-0,5165</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0,0779</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 xml:space="preserve">and </w:t>
            </w:r>
            <w:r w:rsidR="00E036FA">
              <w:rPr>
                <w:rFonts w:ascii="Times New Roman" w:hAnsi="Times New Roman"/>
                <w:sz w:val="20"/>
                <w:szCs w:val="20"/>
                <w:lang/>
              </w:rPr>
              <w:t>humus content</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Y=0,4375X+0,9822</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0,8510</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P</w:t>
            </w:r>
            <w:r w:rsidRPr="00B614FE">
              <w:rPr>
                <w:rFonts w:ascii="Times New Roman" w:hAnsi="Times New Roman"/>
                <w:sz w:val="20"/>
                <w:szCs w:val="20"/>
                <w:vertAlign w:val="subscript"/>
              </w:rPr>
              <w:t>2</w:t>
            </w:r>
            <w:r w:rsidRPr="00B614FE">
              <w:rPr>
                <w:rFonts w:ascii="Times New Roman" w:hAnsi="Times New Roman"/>
                <w:sz w:val="20"/>
                <w:szCs w:val="20"/>
              </w:rPr>
              <w:t>O</w:t>
            </w:r>
            <w:r w:rsidRPr="00B614FE">
              <w:rPr>
                <w:rFonts w:ascii="Times New Roman" w:hAnsi="Times New Roman"/>
                <w:sz w:val="20"/>
                <w:szCs w:val="20"/>
                <w:vertAlign w:val="subscript"/>
              </w:rPr>
              <w:t>5</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Y=2,8279X-7,5205</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0,1666</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 xml:space="preserve"> K</w:t>
            </w:r>
            <w:r w:rsidRPr="00B614FE">
              <w:rPr>
                <w:rFonts w:ascii="Times New Roman" w:hAnsi="Times New Roman"/>
                <w:sz w:val="20"/>
                <w:szCs w:val="20"/>
                <w:vertAlign w:val="subscript"/>
              </w:rPr>
              <w:t>2</w:t>
            </w:r>
            <w:r w:rsidRPr="00B614FE">
              <w:rPr>
                <w:rFonts w:ascii="Times New Roman" w:hAnsi="Times New Roman"/>
                <w:sz w:val="20"/>
                <w:szCs w:val="20"/>
              </w:rPr>
              <w:t>O</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Y=10,899X-16,748</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0,1539</w:t>
            </w:r>
          </w:p>
        </w:tc>
      </w:tr>
      <w:tr w:rsidR="00937A6C" w:rsidTr="00E036FA">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 xml:space="preserve">pH </w:t>
            </w:r>
            <w:r w:rsidR="00603BD5">
              <w:rPr>
                <w:rFonts w:ascii="Times New Roman" w:hAnsi="Times New Roman"/>
                <w:sz w:val="20"/>
                <w:szCs w:val="20"/>
                <w:lang w:val="sr-Cyrl-CS"/>
              </w:rPr>
              <w:t>and</w:t>
            </w:r>
            <w:r w:rsidRPr="00B614FE">
              <w:rPr>
                <w:rFonts w:ascii="Times New Roman" w:hAnsi="Times New Roman"/>
                <w:sz w:val="20"/>
                <w:szCs w:val="20"/>
              </w:rPr>
              <w:t>N</w:t>
            </w:r>
            <w:r w:rsidR="00E036FA">
              <w:rPr>
                <w:rFonts w:ascii="Times New Roman" w:hAnsi="Times New Roman"/>
                <w:sz w:val="20"/>
                <w:szCs w:val="20"/>
              </w:rPr>
              <w:t xml:space="preserve"> content</w:t>
            </w:r>
          </w:p>
        </w:tc>
        <w:tc>
          <w:tcPr>
            <w:tcW w:w="3207"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Y=0,0224+0,0454</w:t>
            </w:r>
          </w:p>
        </w:tc>
        <w:tc>
          <w:tcPr>
            <w:tcW w:w="3208" w:type="dxa"/>
            <w:vAlign w:val="bottom"/>
          </w:tcPr>
          <w:p w:rsidR="00937A6C" w:rsidRPr="00B614FE" w:rsidRDefault="00937A6C" w:rsidP="00E036FA">
            <w:pPr>
              <w:jc w:val="center"/>
              <w:rPr>
                <w:rFonts w:ascii="Times New Roman" w:hAnsi="Times New Roman"/>
                <w:sz w:val="20"/>
                <w:szCs w:val="20"/>
              </w:rPr>
            </w:pPr>
            <w:r w:rsidRPr="00B614FE">
              <w:rPr>
                <w:rFonts w:ascii="Times New Roman" w:hAnsi="Times New Roman"/>
                <w:sz w:val="20"/>
                <w:szCs w:val="20"/>
              </w:rPr>
              <w:t>0,0716</w:t>
            </w:r>
          </w:p>
        </w:tc>
      </w:tr>
    </w:tbl>
    <w:p w:rsidR="004B180F" w:rsidRDefault="004B180F" w:rsidP="00E036FA">
      <w:pPr>
        <w:spacing w:line="240" w:lineRule="auto"/>
        <w:rPr>
          <w:rFonts w:ascii="Times New Roman" w:hAnsi="Times New Roman"/>
          <w:sz w:val="20"/>
          <w:szCs w:val="20"/>
          <w:lang w:val="sr-Cyrl-CS"/>
        </w:rPr>
      </w:pPr>
    </w:p>
    <w:p w:rsidR="00190918" w:rsidRPr="00E036FA" w:rsidRDefault="00603BD5" w:rsidP="00E036FA">
      <w:pPr>
        <w:spacing w:line="240" w:lineRule="auto"/>
        <w:rPr>
          <w:rFonts w:ascii="Times New Roman" w:hAnsi="Times New Roman"/>
          <w:sz w:val="20"/>
          <w:szCs w:val="20"/>
        </w:rPr>
      </w:pPr>
      <w:r w:rsidRPr="00E036FA">
        <w:rPr>
          <w:rFonts w:ascii="Times New Roman" w:hAnsi="Times New Roman"/>
          <w:color w:val="000000"/>
          <w:sz w:val="20"/>
          <w:szCs w:val="20"/>
        </w:rPr>
        <w:t>Based on the obtained equations of simple regression analysis, it is concluded that the amount of humus in the soil mostly depends on the pH value in H</w:t>
      </w:r>
      <w:r w:rsidRPr="00E036FA">
        <w:rPr>
          <w:rFonts w:ascii="Times New Roman" w:hAnsi="Times New Roman"/>
          <w:color w:val="000000"/>
          <w:sz w:val="20"/>
          <w:szCs w:val="20"/>
          <w:vertAlign w:val="subscript"/>
        </w:rPr>
        <w:t>2</w:t>
      </w:r>
      <w:r w:rsidRPr="00E036FA">
        <w:rPr>
          <w:rFonts w:ascii="Times New Roman" w:hAnsi="Times New Roman"/>
          <w:color w:val="000000"/>
          <w:sz w:val="20"/>
          <w:szCs w:val="20"/>
        </w:rPr>
        <w:t>0 and in KCl. Other parameters show a direct but negligible dependence.</w:t>
      </w:r>
    </w:p>
    <w:p w:rsidR="005045AE" w:rsidRDefault="005045AE">
      <w:pPr>
        <w:rPr>
          <w:rFonts w:ascii="Times New Roman" w:hAnsi="Times New Roman"/>
          <w:b/>
        </w:rPr>
      </w:pPr>
    </w:p>
    <w:p w:rsidR="005045AE" w:rsidRDefault="005045AE">
      <w:pPr>
        <w:rPr>
          <w:rFonts w:ascii="Times New Roman" w:hAnsi="Times New Roman"/>
          <w:b/>
        </w:rPr>
      </w:pPr>
    </w:p>
    <w:p w:rsidR="00F11332" w:rsidRDefault="00F11332">
      <w:pPr>
        <w:rPr>
          <w:rFonts w:ascii="Times New Roman" w:hAnsi="Times New Roman"/>
          <w:b/>
        </w:rPr>
      </w:pPr>
    </w:p>
    <w:p w:rsidR="00373890" w:rsidRPr="00FF2CC8" w:rsidRDefault="004B180F">
      <w:pPr>
        <w:rPr>
          <w:rFonts w:ascii="Times New Roman" w:hAnsi="Times New Roman"/>
          <w:b/>
        </w:rPr>
      </w:pPr>
      <w:r>
        <w:rPr>
          <w:rFonts w:ascii="Times New Roman" w:hAnsi="Times New Roman"/>
          <w:b/>
        </w:rPr>
        <w:t>CONCLUSION</w:t>
      </w:r>
    </w:p>
    <w:p w:rsidR="00A70B55" w:rsidRPr="00A70B55" w:rsidRDefault="00E036FA" w:rsidP="00F11332">
      <w:pPr>
        <w:spacing w:after="0" w:line="240" w:lineRule="auto"/>
        <w:jc w:val="both"/>
        <w:rPr>
          <w:rFonts w:ascii="Times New Roman" w:hAnsi="Times New Roman"/>
          <w:color w:val="000000"/>
          <w:sz w:val="20"/>
          <w:szCs w:val="20"/>
        </w:rPr>
      </w:pPr>
      <w:r w:rsidRPr="00A70B55">
        <w:rPr>
          <w:rFonts w:ascii="Times New Roman" w:hAnsi="Times New Roman"/>
          <w:color w:val="000000"/>
          <w:sz w:val="20"/>
          <w:szCs w:val="20"/>
        </w:rPr>
        <w:t>Soil fertility depends on agrochemical properties of soil such as favorable pH reaction (neutral, low acidic and low alkaline), balanced humus content (achieved by orga</w:t>
      </w:r>
      <w:r w:rsidR="00A70B55" w:rsidRPr="00A70B55">
        <w:rPr>
          <w:rFonts w:ascii="Times New Roman" w:hAnsi="Times New Roman"/>
          <w:color w:val="000000"/>
          <w:sz w:val="20"/>
          <w:szCs w:val="20"/>
        </w:rPr>
        <w:t xml:space="preserve">nic fertilization and </w:t>
      </w:r>
      <w:r w:rsidRPr="00A70B55">
        <w:rPr>
          <w:rFonts w:ascii="Times New Roman" w:hAnsi="Times New Roman"/>
          <w:color w:val="000000"/>
          <w:sz w:val="20"/>
          <w:szCs w:val="20"/>
        </w:rPr>
        <w:t>plant residues</w:t>
      </w:r>
      <w:r w:rsidR="00A70B55" w:rsidRPr="00A70B55">
        <w:rPr>
          <w:rFonts w:ascii="Times New Roman" w:hAnsi="Times New Roman"/>
          <w:color w:val="000000"/>
          <w:sz w:val="20"/>
          <w:szCs w:val="20"/>
        </w:rPr>
        <w:t xml:space="preserve"> plowing</w:t>
      </w:r>
      <w:r w:rsidRPr="00A70B55">
        <w:rPr>
          <w:rFonts w:ascii="Times New Roman" w:hAnsi="Times New Roman"/>
          <w:color w:val="000000"/>
          <w:sz w:val="20"/>
          <w:szCs w:val="20"/>
        </w:rPr>
        <w:t xml:space="preserve"> in an amount equal to mineralization of organic matter), content of biogenic elements, soil biogenicity organic stocks a</w:t>
      </w:r>
      <w:r w:rsidR="00A70B55" w:rsidRPr="00A70B55">
        <w:rPr>
          <w:rFonts w:ascii="Times New Roman" w:hAnsi="Times New Roman"/>
          <w:color w:val="000000"/>
          <w:sz w:val="20"/>
          <w:szCs w:val="20"/>
        </w:rPr>
        <w:t xml:space="preserve">nd organic fertilizers, </w:t>
      </w:r>
      <w:r w:rsidRPr="00A70B55">
        <w:rPr>
          <w:rFonts w:ascii="Times New Roman" w:hAnsi="Times New Roman"/>
          <w:color w:val="000000"/>
          <w:sz w:val="20"/>
          <w:szCs w:val="20"/>
        </w:rPr>
        <w:t>nitrogen</w:t>
      </w:r>
      <w:r w:rsidR="00A70B55" w:rsidRPr="00A70B55">
        <w:rPr>
          <w:rFonts w:ascii="Times New Roman" w:hAnsi="Times New Roman"/>
          <w:color w:val="000000"/>
          <w:sz w:val="20"/>
          <w:szCs w:val="20"/>
        </w:rPr>
        <w:t xml:space="preserve"> release</w:t>
      </w:r>
      <w:r w:rsidRPr="00A70B55">
        <w:rPr>
          <w:rFonts w:ascii="Times New Roman" w:hAnsi="Times New Roman"/>
          <w:color w:val="000000"/>
          <w:sz w:val="20"/>
          <w:szCs w:val="20"/>
        </w:rPr>
        <w:t>, phosphorus and other biogenic elements, etc.), etc.</w:t>
      </w:r>
    </w:p>
    <w:p w:rsidR="004B180F" w:rsidRDefault="00E036FA" w:rsidP="00F11332">
      <w:pPr>
        <w:spacing w:after="0" w:line="240" w:lineRule="auto"/>
        <w:jc w:val="both"/>
        <w:rPr>
          <w:rFonts w:ascii="Times New Roman" w:hAnsi="Times New Roman"/>
          <w:color w:val="000000"/>
          <w:sz w:val="20"/>
          <w:szCs w:val="20"/>
        </w:rPr>
      </w:pPr>
      <w:r w:rsidRPr="00A70B55">
        <w:rPr>
          <w:rFonts w:ascii="Times New Roman" w:hAnsi="Times New Roman"/>
          <w:color w:val="000000"/>
          <w:sz w:val="20"/>
          <w:szCs w:val="20"/>
        </w:rPr>
        <w:t>In maintaining and increasing natural fertility as improvement measures are used: proper crop rotation, application of organic and mineral fertilizers, proper tillage, crop residues</w:t>
      </w:r>
      <w:r w:rsidR="00A70B55" w:rsidRPr="00A70B55">
        <w:rPr>
          <w:rFonts w:ascii="Times New Roman" w:hAnsi="Times New Roman"/>
          <w:color w:val="000000"/>
          <w:sz w:val="20"/>
          <w:szCs w:val="20"/>
        </w:rPr>
        <w:t xml:space="preserve"> plowing</w:t>
      </w:r>
      <w:r w:rsidRPr="00A70B55">
        <w:rPr>
          <w:rFonts w:ascii="Times New Roman" w:hAnsi="Times New Roman"/>
          <w:color w:val="000000"/>
          <w:sz w:val="20"/>
          <w:szCs w:val="20"/>
        </w:rPr>
        <w:t>, green manure, legume cultivation, soil repair measures (calcification, humification, application of trace elements, etc.) and soil analysis as a basis for cost-effective fertilization and soil fertility regulation.</w:t>
      </w:r>
    </w:p>
    <w:p w:rsidR="003C5061" w:rsidRDefault="003C5061" w:rsidP="00F11332">
      <w:pPr>
        <w:spacing w:after="0" w:line="240" w:lineRule="auto"/>
        <w:jc w:val="both"/>
        <w:rPr>
          <w:rFonts w:ascii="Times New Roman" w:hAnsi="Times New Roman"/>
          <w:sz w:val="20"/>
          <w:szCs w:val="20"/>
        </w:rPr>
      </w:pPr>
    </w:p>
    <w:p w:rsidR="00523037" w:rsidRDefault="00523037" w:rsidP="00F11332">
      <w:pPr>
        <w:spacing w:after="0" w:line="240" w:lineRule="auto"/>
        <w:jc w:val="both"/>
        <w:rPr>
          <w:rFonts w:ascii="Times New Roman" w:hAnsi="Times New Roman"/>
          <w:sz w:val="20"/>
          <w:szCs w:val="20"/>
        </w:rPr>
      </w:pPr>
    </w:p>
    <w:p w:rsidR="00523037" w:rsidRPr="00A70B55" w:rsidRDefault="00523037" w:rsidP="00F11332">
      <w:pPr>
        <w:spacing w:after="0" w:line="240" w:lineRule="auto"/>
        <w:jc w:val="both"/>
        <w:rPr>
          <w:rFonts w:ascii="Times New Roman" w:hAnsi="Times New Roman"/>
          <w:sz w:val="20"/>
          <w:szCs w:val="20"/>
        </w:rPr>
      </w:pPr>
    </w:p>
    <w:p w:rsidR="007F4060" w:rsidRPr="00FF2CC8" w:rsidRDefault="00FF2CC8" w:rsidP="001D40C1">
      <w:pPr>
        <w:jc w:val="both"/>
        <w:rPr>
          <w:rFonts w:ascii="Times New Roman" w:hAnsi="Times New Roman"/>
          <w:b/>
          <w:lang/>
        </w:rPr>
      </w:pPr>
      <w:r w:rsidRPr="00FF2CC8">
        <w:rPr>
          <w:rFonts w:ascii="Times New Roman" w:hAnsi="Times New Roman"/>
          <w:b/>
          <w:lang/>
        </w:rPr>
        <w:t>LITERATURE</w:t>
      </w:r>
    </w:p>
    <w:p w:rsidR="00770976" w:rsidRPr="003C5061" w:rsidRDefault="0004318D" w:rsidP="0009759E">
      <w:pPr>
        <w:spacing w:after="0" w:line="240" w:lineRule="auto"/>
        <w:jc w:val="both"/>
        <w:rPr>
          <w:rFonts w:ascii="Times New Roman" w:hAnsi="Times New Roman"/>
          <w:sz w:val="20"/>
          <w:szCs w:val="20"/>
          <w:lang w:val="sr-Cyrl-BA"/>
        </w:rPr>
      </w:pPr>
      <w:r w:rsidRPr="0004318D">
        <w:rPr>
          <w:rFonts w:ascii="Times New Roman" w:hAnsi="Times New Roman"/>
        </w:rPr>
        <w:t>[</w:t>
      </w:r>
      <w:r w:rsidRPr="0004318D">
        <w:rPr>
          <w:rFonts w:ascii="Times New Roman" w:hAnsi="Times New Roman"/>
          <w:lang w:val="sr-Cyrl-BA"/>
        </w:rPr>
        <w:t xml:space="preserve">1] </w:t>
      </w:r>
      <w:r w:rsidRPr="003C5061">
        <w:rPr>
          <w:rFonts w:ascii="Times New Roman" w:hAnsi="Times New Roman"/>
          <w:sz w:val="20"/>
          <w:szCs w:val="20"/>
          <w:lang w:val="sr-Cyrl-BA"/>
        </w:rPr>
        <w:t xml:space="preserve">Агенција за заштиту животне средине, Министарство заштите животне средине РС, </w:t>
      </w:r>
      <w:r w:rsidR="00A43595" w:rsidRPr="003C5061">
        <w:rPr>
          <w:rFonts w:ascii="Times New Roman" w:hAnsi="Times New Roman"/>
          <w:sz w:val="20"/>
          <w:szCs w:val="20"/>
          <w:lang w:val="sr-Cyrl-BA"/>
        </w:rPr>
        <w:t xml:space="preserve">доступно на: </w:t>
      </w:r>
      <w:hyperlink r:id="rId8" w:history="1">
        <w:r w:rsidR="00A43595" w:rsidRPr="003C5061">
          <w:rPr>
            <w:rStyle w:val="Hyperlink"/>
            <w:rFonts w:ascii="Times New Roman" w:hAnsi="Times New Roman"/>
            <w:sz w:val="20"/>
            <w:szCs w:val="20"/>
            <w:lang w:val="sr-Cyrl-BA"/>
          </w:rPr>
          <w:t>http://www.sepa.gov.rs/index.php?id=&amp;akcija=showHome</w:t>
        </w:r>
      </w:hyperlink>
    </w:p>
    <w:p w:rsidR="00A43595" w:rsidRPr="003C5061" w:rsidRDefault="00770976" w:rsidP="0009759E">
      <w:pPr>
        <w:spacing w:after="0" w:line="240" w:lineRule="auto"/>
        <w:jc w:val="both"/>
        <w:rPr>
          <w:rFonts w:ascii="Times New Roman" w:hAnsi="Times New Roman"/>
          <w:sz w:val="20"/>
          <w:szCs w:val="20"/>
          <w:lang w:val="sr-Cyrl-BA"/>
        </w:rPr>
      </w:pPr>
      <w:r w:rsidRPr="003C5061">
        <w:rPr>
          <w:rFonts w:ascii="Times New Roman" w:hAnsi="Times New Roman"/>
          <w:sz w:val="20"/>
          <w:szCs w:val="20"/>
          <w:lang w:val="sr-Cyrl-BA"/>
        </w:rPr>
        <w:t>[2</w:t>
      </w:r>
      <w:r w:rsidR="00090D50" w:rsidRPr="003C5061">
        <w:rPr>
          <w:rFonts w:ascii="Times New Roman" w:hAnsi="Times New Roman"/>
          <w:sz w:val="20"/>
          <w:szCs w:val="20"/>
          <w:lang w:val="sr-Cyrl-BA"/>
        </w:rPr>
        <w:t>] Ђармати Ш. Загађење и заштита земљишта:</w:t>
      </w:r>
      <w:r w:rsidRPr="003C5061">
        <w:rPr>
          <w:rFonts w:ascii="Times New Roman" w:hAnsi="Times New Roman"/>
          <w:sz w:val="20"/>
          <w:szCs w:val="20"/>
          <w:lang w:val="sr-Cyrl-BA"/>
        </w:rPr>
        <w:t xml:space="preserve"> Београдска политехничка-висока школа струковних студија</w:t>
      </w:r>
      <w:r w:rsidR="00090D50" w:rsidRPr="003C5061">
        <w:rPr>
          <w:rFonts w:ascii="Times New Roman" w:hAnsi="Times New Roman"/>
          <w:sz w:val="20"/>
          <w:szCs w:val="20"/>
          <w:lang w:val="sr-Cyrl-BA"/>
        </w:rPr>
        <w:t>;</w:t>
      </w:r>
      <w:r w:rsidRPr="003C5061">
        <w:rPr>
          <w:rFonts w:ascii="Times New Roman" w:hAnsi="Times New Roman"/>
          <w:sz w:val="20"/>
          <w:szCs w:val="20"/>
          <w:lang w:val="sr-Cyrl-BA"/>
        </w:rPr>
        <w:t xml:space="preserve"> Београд, 2007. година</w:t>
      </w:r>
    </w:p>
    <w:p w:rsidR="0009759E" w:rsidRPr="003C5061" w:rsidRDefault="0009759E" w:rsidP="0009759E">
      <w:pPr>
        <w:spacing w:after="0" w:line="240" w:lineRule="auto"/>
        <w:jc w:val="both"/>
        <w:rPr>
          <w:rFonts w:ascii="Times New Roman" w:hAnsi="Times New Roman"/>
          <w:sz w:val="20"/>
          <w:szCs w:val="20"/>
          <w:lang/>
        </w:rPr>
      </w:pPr>
      <w:r w:rsidRPr="003C5061">
        <w:rPr>
          <w:rFonts w:ascii="Times New Roman" w:hAnsi="Times New Roman"/>
          <w:sz w:val="20"/>
          <w:szCs w:val="20"/>
          <w:lang w:val="sr-Cyrl-BA"/>
        </w:rPr>
        <w:t>[</w:t>
      </w:r>
      <w:r w:rsidRPr="003C5061">
        <w:rPr>
          <w:rFonts w:ascii="Times New Roman" w:hAnsi="Times New Roman"/>
          <w:sz w:val="20"/>
          <w:szCs w:val="20"/>
        </w:rPr>
        <w:t xml:space="preserve">3]  </w:t>
      </w:r>
      <w:r w:rsidR="00090D50" w:rsidRPr="003C5061">
        <w:rPr>
          <w:rFonts w:ascii="Times New Roman" w:hAnsi="Times New Roman"/>
          <w:sz w:val="20"/>
          <w:szCs w:val="20"/>
          <w:lang/>
        </w:rPr>
        <w:t>Ђуровић М. Истраживање корелације параметара квалитета пољопривредног земљишта, Мастер рад: Акдемија струковних студија Западна Србија-одеск Ужице; Ужице 2020.</w:t>
      </w:r>
    </w:p>
    <w:p w:rsidR="0009759E" w:rsidRPr="003C5061" w:rsidRDefault="00770976" w:rsidP="0009759E">
      <w:pPr>
        <w:spacing w:after="0" w:line="240" w:lineRule="auto"/>
        <w:jc w:val="both"/>
        <w:rPr>
          <w:rFonts w:ascii="Times New Roman" w:hAnsi="Times New Roman"/>
          <w:sz w:val="20"/>
          <w:szCs w:val="20"/>
        </w:rPr>
      </w:pPr>
      <w:r w:rsidRPr="003C5061">
        <w:rPr>
          <w:rFonts w:ascii="Times New Roman" w:hAnsi="Times New Roman"/>
          <w:sz w:val="20"/>
          <w:szCs w:val="20"/>
          <w:lang w:val="sr-Cyrl-BA"/>
        </w:rPr>
        <w:t>[</w:t>
      </w:r>
      <w:r w:rsidR="0009759E" w:rsidRPr="003C5061">
        <w:rPr>
          <w:rFonts w:ascii="Times New Roman" w:hAnsi="Times New Roman"/>
          <w:sz w:val="20"/>
          <w:szCs w:val="20"/>
          <w:lang/>
        </w:rPr>
        <w:t>4</w:t>
      </w:r>
      <w:r w:rsidRPr="003C5061">
        <w:rPr>
          <w:rFonts w:ascii="Times New Roman" w:hAnsi="Times New Roman"/>
          <w:sz w:val="20"/>
          <w:szCs w:val="20"/>
        </w:rPr>
        <w:t>]</w:t>
      </w:r>
      <w:r w:rsidR="0009759E" w:rsidRPr="003C5061">
        <w:rPr>
          <w:rFonts w:ascii="Times New Roman" w:hAnsi="Times New Roman"/>
          <w:sz w:val="20"/>
          <w:szCs w:val="20"/>
        </w:rPr>
        <w:t xml:space="preserve">  Стојић</w:t>
      </w:r>
      <w:r w:rsidR="00090D50" w:rsidRPr="003C5061">
        <w:rPr>
          <w:rFonts w:ascii="Times New Roman" w:hAnsi="Times New Roman"/>
          <w:sz w:val="20"/>
          <w:szCs w:val="20"/>
          <w:lang/>
        </w:rPr>
        <w:t xml:space="preserve"> А.</w:t>
      </w:r>
      <w:r w:rsidR="00090D50" w:rsidRPr="003C5061">
        <w:rPr>
          <w:rFonts w:ascii="Times New Roman" w:hAnsi="Times New Roman"/>
          <w:sz w:val="20"/>
          <w:szCs w:val="20"/>
        </w:rPr>
        <w:t xml:space="preserve"> Алтернативне методе регресије</w:t>
      </w:r>
      <w:r w:rsidR="00090D50" w:rsidRPr="003C5061">
        <w:rPr>
          <w:rFonts w:ascii="Times New Roman" w:hAnsi="Times New Roman"/>
          <w:sz w:val="20"/>
          <w:szCs w:val="20"/>
          <w:lang/>
        </w:rPr>
        <w:t>:</w:t>
      </w:r>
      <w:r w:rsidR="0009759E" w:rsidRPr="003C5061">
        <w:rPr>
          <w:rFonts w:ascii="Times New Roman" w:hAnsi="Times New Roman"/>
          <w:sz w:val="20"/>
          <w:szCs w:val="20"/>
        </w:rPr>
        <w:t xml:space="preserve"> Математички</w:t>
      </w:r>
      <w:r w:rsidR="00090D50" w:rsidRPr="003C5061">
        <w:rPr>
          <w:rFonts w:ascii="Times New Roman" w:hAnsi="Times New Roman"/>
          <w:sz w:val="20"/>
          <w:szCs w:val="20"/>
        </w:rPr>
        <w:t xml:space="preserve"> факултет</w:t>
      </w:r>
      <w:r w:rsidR="00090D50" w:rsidRPr="003C5061">
        <w:rPr>
          <w:rFonts w:ascii="Times New Roman" w:hAnsi="Times New Roman"/>
          <w:sz w:val="20"/>
          <w:szCs w:val="20"/>
          <w:lang/>
        </w:rPr>
        <w:t>;</w:t>
      </w:r>
      <w:r w:rsidR="0009759E" w:rsidRPr="003C5061">
        <w:rPr>
          <w:rFonts w:ascii="Times New Roman" w:hAnsi="Times New Roman"/>
          <w:sz w:val="20"/>
          <w:szCs w:val="20"/>
        </w:rPr>
        <w:t xml:space="preserve"> Београд 2016. година</w:t>
      </w:r>
    </w:p>
    <w:p w:rsidR="0004318D" w:rsidRDefault="0004318D" w:rsidP="0009759E">
      <w:pPr>
        <w:jc w:val="both"/>
        <w:rPr>
          <w:rFonts w:ascii="Times New Roman" w:hAnsi="Times New Roman"/>
          <w:sz w:val="20"/>
          <w:szCs w:val="20"/>
        </w:rPr>
      </w:pPr>
    </w:p>
    <w:p w:rsidR="0004318D" w:rsidRPr="00190918" w:rsidRDefault="0004318D" w:rsidP="001D40C1">
      <w:pPr>
        <w:jc w:val="both"/>
        <w:rPr>
          <w:rFonts w:ascii="Times New Roman" w:hAnsi="Times New Roman"/>
          <w:sz w:val="20"/>
          <w:szCs w:val="20"/>
        </w:rPr>
      </w:pPr>
    </w:p>
    <w:p w:rsidR="00373890" w:rsidRPr="00190918" w:rsidRDefault="00373890">
      <w:pPr>
        <w:rPr>
          <w:rFonts w:ascii="Times New Roman" w:hAnsi="Times New Roman"/>
          <w:sz w:val="20"/>
          <w:szCs w:val="20"/>
        </w:rPr>
      </w:pPr>
    </w:p>
    <w:p w:rsidR="00373890" w:rsidRPr="00190918" w:rsidRDefault="00373890">
      <w:pPr>
        <w:rPr>
          <w:rFonts w:ascii="Times New Roman" w:hAnsi="Times New Roman"/>
          <w:sz w:val="20"/>
          <w:szCs w:val="20"/>
        </w:rPr>
      </w:pPr>
    </w:p>
    <w:sectPr w:rsidR="00373890" w:rsidRPr="00190918" w:rsidSect="00ED7E08">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DA" w:rsidRDefault="003C1EDA" w:rsidP="0009759E">
      <w:pPr>
        <w:spacing w:after="0" w:line="240" w:lineRule="auto"/>
      </w:pPr>
      <w:r>
        <w:separator/>
      </w:r>
    </w:p>
  </w:endnote>
  <w:endnote w:type="continuationSeparator" w:id="1">
    <w:p w:rsidR="003C1EDA" w:rsidRDefault="003C1EDA" w:rsidP="0009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DA" w:rsidRDefault="003C1EDA" w:rsidP="0009759E">
      <w:pPr>
        <w:spacing w:after="0" w:line="240" w:lineRule="auto"/>
      </w:pPr>
      <w:r>
        <w:separator/>
      </w:r>
    </w:p>
  </w:footnote>
  <w:footnote w:type="continuationSeparator" w:id="1">
    <w:p w:rsidR="003C1EDA" w:rsidRDefault="003C1EDA" w:rsidP="00097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F21"/>
    <w:multiLevelType w:val="hybridMultilevel"/>
    <w:tmpl w:val="08504516"/>
    <w:lvl w:ilvl="0" w:tplc="CC94FC26">
      <w:start w:val="1"/>
      <w:numFmt w:val="bullet"/>
      <w:lvlText w:val="-"/>
      <w:lvlJc w:val="left"/>
      <w:pPr>
        <w:ind w:left="1287" w:hanging="360"/>
      </w:pPr>
      <w:rPr>
        <w:rFonts w:ascii="Times New Roman" w:eastAsia="Calibri" w:hAnsi="Times New Roman" w:cs="Times New Roman" w:hint="default"/>
      </w:rPr>
    </w:lvl>
    <w:lvl w:ilvl="1" w:tplc="101A0003" w:tentative="1">
      <w:start w:val="1"/>
      <w:numFmt w:val="bullet"/>
      <w:lvlText w:val="o"/>
      <w:lvlJc w:val="left"/>
      <w:pPr>
        <w:ind w:left="2007" w:hanging="360"/>
      </w:pPr>
      <w:rPr>
        <w:rFonts w:ascii="Courier New" w:hAnsi="Courier New" w:cs="Courier New" w:hint="default"/>
      </w:rPr>
    </w:lvl>
    <w:lvl w:ilvl="2" w:tplc="101A0005" w:tentative="1">
      <w:start w:val="1"/>
      <w:numFmt w:val="bullet"/>
      <w:lvlText w:val=""/>
      <w:lvlJc w:val="left"/>
      <w:pPr>
        <w:ind w:left="2727" w:hanging="360"/>
      </w:pPr>
      <w:rPr>
        <w:rFonts w:ascii="Wingdings" w:hAnsi="Wingdings" w:hint="default"/>
      </w:rPr>
    </w:lvl>
    <w:lvl w:ilvl="3" w:tplc="101A0001" w:tentative="1">
      <w:start w:val="1"/>
      <w:numFmt w:val="bullet"/>
      <w:lvlText w:val=""/>
      <w:lvlJc w:val="left"/>
      <w:pPr>
        <w:ind w:left="3447" w:hanging="360"/>
      </w:pPr>
      <w:rPr>
        <w:rFonts w:ascii="Symbol" w:hAnsi="Symbol" w:hint="default"/>
      </w:rPr>
    </w:lvl>
    <w:lvl w:ilvl="4" w:tplc="101A0003" w:tentative="1">
      <w:start w:val="1"/>
      <w:numFmt w:val="bullet"/>
      <w:lvlText w:val="o"/>
      <w:lvlJc w:val="left"/>
      <w:pPr>
        <w:ind w:left="4167" w:hanging="360"/>
      </w:pPr>
      <w:rPr>
        <w:rFonts w:ascii="Courier New" w:hAnsi="Courier New" w:cs="Courier New" w:hint="default"/>
      </w:rPr>
    </w:lvl>
    <w:lvl w:ilvl="5" w:tplc="101A0005" w:tentative="1">
      <w:start w:val="1"/>
      <w:numFmt w:val="bullet"/>
      <w:lvlText w:val=""/>
      <w:lvlJc w:val="left"/>
      <w:pPr>
        <w:ind w:left="4887" w:hanging="360"/>
      </w:pPr>
      <w:rPr>
        <w:rFonts w:ascii="Wingdings" w:hAnsi="Wingdings" w:hint="default"/>
      </w:rPr>
    </w:lvl>
    <w:lvl w:ilvl="6" w:tplc="101A0001" w:tentative="1">
      <w:start w:val="1"/>
      <w:numFmt w:val="bullet"/>
      <w:lvlText w:val=""/>
      <w:lvlJc w:val="left"/>
      <w:pPr>
        <w:ind w:left="5607" w:hanging="360"/>
      </w:pPr>
      <w:rPr>
        <w:rFonts w:ascii="Symbol" w:hAnsi="Symbol" w:hint="default"/>
      </w:rPr>
    </w:lvl>
    <w:lvl w:ilvl="7" w:tplc="101A0003" w:tentative="1">
      <w:start w:val="1"/>
      <w:numFmt w:val="bullet"/>
      <w:lvlText w:val="o"/>
      <w:lvlJc w:val="left"/>
      <w:pPr>
        <w:ind w:left="6327" w:hanging="360"/>
      </w:pPr>
      <w:rPr>
        <w:rFonts w:ascii="Courier New" w:hAnsi="Courier New" w:cs="Courier New" w:hint="default"/>
      </w:rPr>
    </w:lvl>
    <w:lvl w:ilvl="8" w:tplc="101A0005" w:tentative="1">
      <w:start w:val="1"/>
      <w:numFmt w:val="bullet"/>
      <w:lvlText w:val=""/>
      <w:lvlJc w:val="left"/>
      <w:pPr>
        <w:ind w:left="7047" w:hanging="360"/>
      </w:pPr>
      <w:rPr>
        <w:rFonts w:ascii="Wingdings" w:hAnsi="Wingdings" w:hint="default"/>
      </w:rPr>
    </w:lvl>
  </w:abstractNum>
  <w:abstractNum w:abstractNumId="1">
    <w:nsid w:val="21DE02F6"/>
    <w:multiLevelType w:val="hybridMultilevel"/>
    <w:tmpl w:val="AE384A42"/>
    <w:lvl w:ilvl="0" w:tplc="101A0001">
      <w:start w:val="1"/>
      <w:numFmt w:val="bullet"/>
      <w:lvlText w:val=""/>
      <w:lvlJc w:val="left"/>
      <w:pPr>
        <w:ind w:left="1400" w:hanging="360"/>
      </w:pPr>
      <w:rPr>
        <w:rFonts w:ascii="Symbol" w:hAnsi="Symbol" w:hint="default"/>
      </w:rPr>
    </w:lvl>
    <w:lvl w:ilvl="1" w:tplc="101A0003" w:tentative="1">
      <w:start w:val="1"/>
      <w:numFmt w:val="bullet"/>
      <w:lvlText w:val="o"/>
      <w:lvlJc w:val="left"/>
      <w:pPr>
        <w:ind w:left="2120" w:hanging="360"/>
      </w:pPr>
      <w:rPr>
        <w:rFonts w:ascii="Courier New" w:hAnsi="Courier New" w:cs="Courier New" w:hint="default"/>
      </w:rPr>
    </w:lvl>
    <w:lvl w:ilvl="2" w:tplc="101A0005" w:tentative="1">
      <w:start w:val="1"/>
      <w:numFmt w:val="bullet"/>
      <w:lvlText w:val=""/>
      <w:lvlJc w:val="left"/>
      <w:pPr>
        <w:ind w:left="2840" w:hanging="360"/>
      </w:pPr>
      <w:rPr>
        <w:rFonts w:ascii="Wingdings" w:hAnsi="Wingdings" w:hint="default"/>
      </w:rPr>
    </w:lvl>
    <w:lvl w:ilvl="3" w:tplc="101A0001" w:tentative="1">
      <w:start w:val="1"/>
      <w:numFmt w:val="bullet"/>
      <w:lvlText w:val=""/>
      <w:lvlJc w:val="left"/>
      <w:pPr>
        <w:ind w:left="3560" w:hanging="360"/>
      </w:pPr>
      <w:rPr>
        <w:rFonts w:ascii="Symbol" w:hAnsi="Symbol" w:hint="default"/>
      </w:rPr>
    </w:lvl>
    <w:lvl w:ilvl="4" w:tplc="101A0003" w:tentative="1">
      <w:start w:val="1"/>
      <w:numFmt w:val="bullet"/>
      <w:lvlText w:val="o"/>
      <w:lvlJc w:val="left"/>
      <w:pPr>
        <w:ind w:left="4280" w:hanging="360"/>
      </w:pPr>
      <w:rPr>
        <w:rFonts w:ascii="Courier New" w:hAnsi="Courier New" w:cs="Courier New" w:hint="default"/>
      </w:rPr>
    </w:lvl>
    <w:lvl w:ilvl="5" w:tplc="101A0005" w:tentative="1">
      <w:start w:val="1"/>
      <w:numFmt w:val="bullet"/>
      <w:lvlText w:val=""/>
      <w:lvlJc w:val="left"/>
      <w:pPr>
        <w:ind w:left="5000" w:hanging="360"/>
      </w:pPr>
      <w:rPr>
        <w:rFonts w:ascii="Wingdings" w:hAnsi="Wingdings" w:hint="default"/>
      </w:rPr>
    </w:lvl>
    <w:lvl w:ilvl="6" w:tplc="101A0001" w:tentative="1">
      <w:start w:val="1"/>
      <w:numFmt w:val="bullet"/>
      <w:lvlText w:val=""/>
      <w:lvlJc w:val="left"/>
      <w:pPr>
        <w:ind w:left="5720" w:hanging="360"/>
      </w:pPr>
      <w:rPr>
        <w:rFonts w:ascii="Symbol" w:hAnsi="Symbol" w:hint="default"/>
      </w:rPr>
    </w:lvl>
    <w:lvl w:ilvl="7" w:tplc="101A0003" w:tentative="1">
      <w:start w:val="1"/>
      <w:numFmt w:val="bullet"/>
      <w:lvlText w:val="o"/>
      <w:lvlJc w:val="left"/>
      <w:pPr>
        <w:ind w:left="6440" w:hanging="360"/>
      </w:pPr>
      <w:rPr>
        <w:rFonts w:ascii="Courier New" w:hAnsi="Courier New" w:cs="Courier New" w:hint="default"/>
      </w:rPr>
    </w:lvl>
    <w:lvl w:ilvl="8" w:tplc="101A0005" w:tentative="1">
      <w:start w:val="1"/>
      <w:numFmt w:val="bullet"/>
      <w:lvlText w:val=""/>
      <w:lvlJc w:val="left"/>
      <w:pPr>
        <w:ind w:left="7160" w:hanging="360"/>
      </w:pPr>
      <w:rPr>
        <w:rFonts w:ascii="Wingdings" w:hAnsi="Wingdings" w:hint="default"/>
      </w:rPr>
    </w:lvl>
  </w:abstractNum>
  <w:abstractNum w:abstractNumId="2">
    <w:nsid w:val="23B81139"/>
    <w:multiLevelType w:val="hybridMultilevel"/>
    <w:tmpl w:val="BA9EB25A"/>
    <w:lvl w:ilvl="0" w:tplc="101A0001">
      <w:start w:val="1"/>
      <w:numFmt w:val="bullet"/>
      <w:lvlText w:val=""/>
      <w:lvlJc w:val="left"/>
      <w:pPr>
        <w:ind w:left="1287" w:hanging="360"/>
      </w:pPr>
      <w:rPr>
        <w:rFonts w:ascii="Symbol" w:hAnsi="Symbol" w:hint="default"/>
      </w:rPr>
    </w:lvl>
    <w:lvl w:ilvl="1" w:tplc="101A0003" w:tentative="1">
      <w:start w:val="1"/>
      <w:numFmt w:val="bullet"/>
      <w:lvlText w:val="o"/>
      <w:lvlJc w:val="left"/>
      <w:pPr>
        <w:ind w:left="2007" w:hanging="360"/>
      </w:pPr>
      <w:rPr>
        <w:rFonts w:ascii="Courier New" w:hAnsi="Courier New" w:cs="Courier New" w:hint="default"/>
      </w:rPr>
    </w:lvl>
    <w:lvl w:ilvl="2" w:tplc="101A0005" w:tentative="1">
      <w:start w:val="1"/>
      <w:numFmt w:val="bullet"/>
      <w:lvlText w:val=""/>
      <w:lvlJc w:val="left"/>
      <w:pPr>
        <w:ind w:left="2727" w:hanging="360"/>
      </w:pPr>
      <w:rPr>
        <w:rFonts w:ascii="Wingdings" w:hAnsi="Wingdings" w:hint="default"/>
      </w:rPr>
    </w:lvl>
    <w:lvl w:ilvl="3" w:tplc="101A0001" w:tentative="1">
      <w:start w:val="1"/>
      <w:numFmt w:val="bullet"/>
      <w:lvlText w:val=""/>
      <w:lvlJc w:val="left"/>
      <w:pPr>
        <w:ind w:left="3447" w:hanging="360"/>
      </w:pPr>
      <w:rPr>
        <w:rFonts w:ascii="Symbol" w:hAnsi="Symbol" w:hint="default"/>
      </w:rPr>
    </w:lvl>
    <w:lvl w:ilvl="4" w:tplc="101A0003" w:tentative="1">
      <w:start w:val="1"/>
      <w:numFmt w:val="bullet"/>
      <w:lvlText w:val="o"/>
      <w:lvlJc w:val="left"/>
      <w:pPr>
        <w:ind w:left="4167" w:hanging="360"/>
      </w:pPr>
      <w:rPr>
        <w:rFonts w:ascii="Courier New" w:hAnsi="Courier New" w:cs="Courier New" w:hint="default"/>
      </w:rPr>
    </w:lvl>
    <w:lvl w:ilvl="5" w:tplc="101A0005" w:tentative="1">
      <w:start w:val="1"/>
      <w:numFmt w:val="bullet"/>
      <w:lvlText w:val=""/>
      <w:lvlJc w:val="left"/>
      <w:pPr>
        <w:ind w:left="4887" w:hanging="360"/>
      </w:pPr>
      <w:rPr>
        <w:rFonts w:ascii="Wingdings" w:hAnsi="Wingdings" w:hint="default"/>
      </w:rPr>
    </w:lvl>
    <w:lvl w:ilvl="6" w:tplc="101A0001" w:tentative="1">
      <w:start w:val="1"/>
      <w:numFmt w:val="bullet"/>
      <w:lvlText w:val=""/>
      <w:lvlJc w:val="left"/>
      <w:pPr>
        <w:ind w:left="5607" w:hanging="360"/>
      </w:pPr>
      <w:rPr>
        <w:rFonts w:ascii="Symbol" w:hAnsi="Symbol" w:hint="default"/>
      </w:rPr>
    </w:lvl>
    <w:lvl w:ilvl="7" w:tplc="101A0003" w:tentative="1">
      <w:start w:val="1"/>
      <w:numFmt w:val="bullet"/>
      <w:lvlText w:val="o"/>
      <w:lvlJc w:val="left"/>
      <w:pPr>
        <w:ind w:left="6327" w:hanging="360"/>
      </w:pPr>
      <w:rPr>
        <w:rFonts w:ascii="Courier New" w:hAnsi="Courier New" w:cs="Courier New" w:hint="default"/>
      </w:rPr>
    </w:lvl>
    <w:lvl w:ilvl="8" w:tplc="101A0005" w:tentative="1">
      <w:start w:val="1"/>
      <w:numFmt w:val="bullet"/>
      <w:lvlText w:val=""/>
      <w:lvlJc w:val="left"/>
      <w:pPr>
        <w:ind w:left="7047" w:hanging="360"/>
      </w:pPr>
      <w:rPr>
        <w:rFonts w:ascii="Wingdings" w:hAnsi="Wingdings" w:hint="default"/>
      </w:rPr>
    </w:lvl>
  </w:abstractNum>
  <w:abstractNum w:abstractNumId="3">
    <w:nsid w:val="293A5D7A"/>
    <w:multiLevelType w:val="hybridMultilevel"/>
    <w:tmpl w:val="AB80FC5E"/>
    <w:lvl w:ilvl="0" w:tplc="101A0001">
      <w:start w:val="1"/>
      <w:numFmt w:val="bullet"/>
      <w:lvlText w:val=""/>
      <w:lvlJc w:val="left"/>
      <w:pPr>
        <w:ind w:left="1152" w:hanging="360"/>
      </w:pPr>
      <w:rPr>
        <w:rFonts w:ascii="Symbol" w:hAnsi="Symbol" w:hint="default"/>
      </w:rPr>
    </w:lvl>
    <w:lvl w:ilvl="1" w:tplc="101A0003" w:tentative="1">
      <w:start w:val="1"/>
      <w:numFmt w:val="bullet"/>
      <w:lvlText w:val="o"/>
      <w:lvlJc w:val="left"/>
      <w:pPr>
        <w:ind w:left="1872" w:hanging="360"/>
      </w:pPr>
      <w:rPr>
        <w:rFonts w:ascii="Courier New" w:hAnsi="Courier New" w:cs="Courier New" w:hint="default"/>
      </w:rPr>
    </w:lvl>
    <w:lvl w:ilvl="2" w:tplc="101A0005" w:tentative="1">
      <w:start w:val="1"/>
      <w:numFmt w:val="bullet"/>
      <w:lvlText w:val=""/>
      <w:lvlJc w:val="left"/>
      <w:pPr>
        <w:ind w:left="2592" w:hanging="360"/>
      </w:pPr>
      <w:rPr>
        <w:rFonts w:ascii="Wingdings" w:hAnsi="Wingdings" w:hint="default"/>
      </w:rPr>
    </w:lvl>
    <w:lvl w:ilvl="3" w:tplc="101A0001" w:tentative="1">
      <w:start w:val="1"/>
      <w:numFmt w:val="bullet"/>
      <w:lvlText w:val=""/>
      <w:lvlJc w:val="left"/>
      <w:pPr>
        <w:ind w:left="3312" w:hanging="360"/>
      </w:pPr>
      <w:rPr>
        <w:rFonts w:ascii="Symbol" w:hAnsi="Symbol" w:hint="default"/>
      </w:rPr>
    </w:lvl>
    <w:lvl w:ilvl="4" w:tplc="101A0003" w:tentative="1">
      <w:start w:val="1"/>
      <w:numFmt w:val="bullet"/>
      <w:lvlText w:val="o"/>
      <w:lvlJc w:val="left"/>
      <w:pPr>
        <w:ind w:left="4032" w:hanging="360"/>
      </w:pPr>
      <w:rPr>
        <w:rFonts w:ascii="Courier New" w:hAnsi="Courier New" w:cs="Courier New" w:hint="default"/>
      </w:rPr>
    </w:lvl>
    <w:lvl w:ilvl="5" w:tplc="101A0005" w:tentative="1">
      <w:start w:val="1"/>
      <w:numFmt w:val="bullet"/>
      <w:lvlText w:val=""/>
      <w:lvlJc w:val="left"/>
      <w:pPr>
        <w:ind w:left="4752" w:hanging="360"/>
      </w:pPr>
      <w:rPr>
        <w:rFonts w:ascii="Wingdings" w:hAnsi="Wingdings" w:hint="default"/>
      </w:rPr>
    </w:lvl>
    <w:lvl w:ilvl="6" w:tplc="101A0001" w:tentative="1">
      <w:start w:val="1"/>
      <w:numFmt w:val="bullet"/>
      <w:lvlText w:val=""/>
      <w:lvlJc w:val="left"/>
      <w:pPr>
        <w:ind w:left="5472" w:hanging="360"/>
      </w:pPr>
      <w:rPr>
        <w:rFonts w:ascii="Symbol" w:hAnsi="Symbol" w:hint="default"/>
      </w:rPr>
    </w:lvl>
    <w:lvl w:ilvl="7" w:tplc="101A0003" w:tentative="1">
      <w:start w:val="1"/>
      <w:numFmt w:val="bullet"/>
      <w:lvlText w:val="o"/>
      <w:lvlJc w:val="left"/>
      <w:pPr>
        <w:ind w:left="6192" w:hanging="360"/>
      </w:pPr>
      <w:rPr>
        <w:rFonts w:ascii="Courier New" w:hAnsi="Courier New" w:cs="Courier New" w:hint="default"/>
      </w:rPr>
    </w:lvl>
    <w:lvl w:ilvl="8" w:tplc="101A0005" w:tentative="1">
      <w:start w:val="1"/>
      <w:numFmt w:val="bullet"/>
      <w:lvlText w:val=""/>
      <w:lvlJc w:val="left"/>
      <w:pPr>
        <w:ind w:left="6912" w:hanging="360"/>
      </w:pPr>
      <w:rPr>
        <w:rFonts w:ascii="Wingdings" w:hAnsi="Wingdings" w:hint="default"/>
      </w:rPr>
    </w:lvl>
  </w:abstractNum>
  <w:abstractNum w:abstractNumId="4">
    <w:nsid w:val="2A4B43D9"/>
    <w:multiLevelType w:val="multilevel"/>
    <w:tmpl w:val="6E68E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BE2E26"/>
    <w:multiLevelType w:val="hybridMultilevel"/>
    <w:tmpl w:val="69D47A14"/>
    <w:lvl w:ilvl="0" w:tplc="CC94FC26">
      <w:start w:val="1"/>
      <w:numFmt w:val="bullet"/>
      <w:lvlText w:val="-"/>
      <w:lvlJc w:val="left"/>
      <w:pPr>
        <w:ind w:left="1287" w:hanging="360"/>
      </w:pPr>
      <w:rPr>
        <w:rFonts w:ascii="Times New Roman" w:eastAsia="Calibri" w:hAnsi="Times New Roman" w:cs="Times New Roman" w:hint="default"/>
      </w:rPr>
    </w:lvl>
    <w:lvl w:ilvl="1" w:tplc="101A0003" w:tentative="1">
      <w:start w:val="1"/>
      <w:numFmt w:val="bullet"/>
      <w:lvlText w:val="o"/>
      <w:lvlJc w:val="left"/>
      <w:pPr>
        <w:ind w:left="2007" w:hanging="360"/>
      </w:pPr>
      <w:rPr>
        <w:rFonts w:ascii="Courier New" w:hAnsi="Courier New" w:cs="Courier New" w:hint="default"/>
      </w:rPr>
    </w:lvl>
    <w:lvl w:ilvl="2" w:tplc="101A0005" w:tentative="1">
      <w:start w:val="1"/>
      <w:numFmt w:val="bullet"/>
      <w:lvlText w:val=""/>
      <w:lvlJc w:val="left"/>
      <w:pPr>
        <w:ind w:left="2727" w:hanging="360"/>
      </w:pPr>
      <w:rPr>
        <w:rFonts w:ascii="Wingdings" w:hAnsi="Wingdings" w:hint="default"/>
      </w:rPr>
    </w:lvl>
    <w:lvl w:ilvl="3" w:tplc="101A0001" w:tentative="1">
      <w:start w:val="1"/>
      <w:numFmt w:val="bullet"/>
      <w:lvlText w:val=""/>
      <w:lvlJc w:val="left"/>
      <w:pPr>
        <w:ind w:left="3447" w:hanging="360"/>
      </w:pPr>
      <w:rPr>
        <w:rFonts w:ascii="Symbol" w:hAnsi="Symbol" w:hint="default"/>
      </w:rPr>
    </w:lvl>
    <w:lvl w:ilvl="4" w:tplc="101A0003" w:tentative="1">
      <w:start w:val="1"/>
      <w:numFmt w:val="bullet"/>
      <w:lvlText w:val="o"/>
      <w:lvlJc w:val="left"/>
      <w:pPr>
        <w:ind w:left="4167" w:hanging="360"/>
      </w:pPr>
      <w:rPr>
        <w:rFonts w:ascii="Courier New" w:hAnsi="Courier New" w:cs="Courier New" w:hint="default"/>
      </w:rPr>
    </w:lvl>
    <w:lvl w:ilvl="5" w:tplc="101A0005" w:tentative="1">
      <w:start w:val="1"/>
      <w:numFmt w:val="bullet"/>
      <w:lvlText w:val=""/>
      <w:lvlJc w:val="left"/>
      <w:pPr>
        <w:ind w:left="4887" w:hanging="360"/>
      </w:pPr>
      <w:rPr>
        <w:rFonts w:ascii="Wingdings" w:hAnsi="Wingdings" w:hint="default"/>
      </w:rPr>
    </w:lvl>
    <w:lvl w:ilvl="6" w:tplc="101A0001" w:tentative="1">
      <w:start w:val="1"/>
      <w:numFmt w:val="bullet"/>
      <w:lvlText w:val=""/>
      <w:lvlJc w:val="left"/>
      <w:pPr>
        <w:ind w:left="5607" w:hanging="360"/>
      </w:pPr>
      <w:rPr>
        <w:rFonts w:ascii="Symbol" w:hAnsi="Symbol" w:hint="default"/>
      </w:rPr>
    </w:lvl>
    <w:lvl w:ilvl="7" w:tplc="101A0003" w:tentative="1">
      <w:start w:val="1"/>
      <w:numFmt w:val="bullet"/>
      <w:lvlText w:val="o"/>
      <w:lvlJc w:val="left"/>
      <w:pPr>
        <w:ind w:left="6327" w:hanging="360"/>
      </w:pPr>
      <w:rPr>
        <w:rFonts w:ascii="Courier New" w:hAnsi="Courier New" w:cs="Courier New" w:hint="default"/>
      </w:rPr>
    </w:lvl>
    <w:lvl w:ilvl="8" w:tplc="101A0005" w:tentative="1">
      <w:start w:val="1"/>
      <w:numFmt w:val="bullet"/>
      <w:lvlText w:val=""/>
      <w:lvlJc w:val="left"/>
      <w:pPr>
        <w:ind w:left="7047" w:hanging="360"/>
      </w:pPr>
      <w:rPr>
        <w:rFonts w:ascii="Wingdings" w:hAnsi="Wingdings" w:hint="default"/>
      </w:rPr>
    </w:lvl>
  </w:abstractNum>
  <w:abstractNum w:abstractNumId="6">
    <w:nsid w:val="3AAE559D"/>
    <w:multiLevelType w:val="hybridMultilevel"/>
    <w:tmpl w:val="5EC2D494"/>
    <w:lvl w:ilvl="0" w:tplc="101A0001">
      <w:start w:val="1"/>
      <w:numFmt w:val="bullet"/>
      <w:lvlText w:val=""/>
      <w:lvlJc w:val="left"/>
      <w:pPr>
        <w:ind w:left="2070" w:hanging="360"/>
      </w:pPr>
      <w:rPr>
        <w:rFonts w:ascii="Symbol" w:hAnsi="Symbol" w:hint="default"/>
      </w:rPr>
    </w:lvl>
    <w:lvl w:ilvl="1" w:tplc="101A0003" w:tentative="1">
      <w:start w:val="1"/>
      <w:numFmt w:val="bullet"/>
      <w:lvlText w:val="o"/>
      <w:lvlJc w:val="left"/>
      <w:pPr>
        <w:ind w:left="2790" w:hanging="360"/>
      </w:pPr>
      <w:rPr>
        <w:rFonts w:ascii="Courier New" w:hAnsi="Courier New" w:cs="Courier New" w:hint="default"/>
      </w:rPr>
    </w:lvl>
    <w:lvl w:ilvl="2" w:tplc="101A0005" w:tentative="1">
      <w:start w:val="1"/>
      <w:numFmt w:val="bullet"/>
      <w:lvlText w:val=""/>
      <w:lvlJc w:val="left"/>
      <w:pPr>
        <w:ind w:left="3510" w:hanging="360"/>
      </w:pPr>
      <w:rPr>
        <w:rFonts w:ascii="Wingdings" w:hAnsi="Wingdings" w:hint="default"/>
      </w:rPr>
    </w:lvl>
    <w:lvl w:ilvl="3" w:tplc="101A0001" w:tentative="1">
      <w:start w:val="1"/>
      <w:numFmt w:val="bullet"/>
      <w:lvlText w:val=""/>
      <w:lvlJc w:val="left"/>
      <w:pPr>
        <w:ind w:left="4230" w:hanging="360"/>
      </w:pPr>
      <w:rPr>
        <w:rFonts w:ascii="Symbol" w:hAnsi="Symbol" w:hint="default"/>
      </w:rPr>
    </w:lvl>
    <w:lvl w:ilvl="4" w:tplc="101A0003" w:tentative="1">
      <w:start w:val="1"/>
      <w:numFmt w:val="bullet"/>
      <w:lvlText w:val="o"/>
      <w:lvlJc w:val="left"/>
      <w:pPr>
        <w:ind w:left="4950" w:hanging="360"/>
      </w:pPr>
      <w:rPr>
        <w:rFonts w:ascii="Courier New" w:hAnsi="Courier New" w:cs="Courier New" w:hint="default"/>
      </w:rPr>
    </w:lvl>
    <w:lvl w:ilvl="5" w:tplc="101A0005" w:tentative="1">
      <w:start w:val="1"/>
      <w:numFmt w:val="bullet"/>
      <w:lvlText w:val=""/>
      <w:lvlJc w:val="left"/>
      <w:pPr>
        <w:ind w:left="5670" w:hanging="360"/>
      </w:pPr>
      <w:rPr>
        <w:rFonts w:ascii="Wingdings" w:hAnsi="Wingdings" w:hint="default"/>
      </w:rPr>
    </w:lvl>
    <w:lvl w:ilvl="6" w:tplc="101A0001" w:tentative="1">
      <w:start w:val="1"/>
      <w:numFmt w:val="bullet"/>
      <w:lvlText w:val=""/>
      <w:lvlJc w:val="left"/>
      <w:pPr>
        <w:ind w:left="6390" w:hanging="360"/>
      </w:pPr>
      <w:rPr>
        <w:rFonts w:ascii="Symbol" w:hAnsi="Symbol" w:hint="default"/>
      </w:rPr>
    </w:lvl>
    <w:lvl w:ilvl="7" w:tplc="101A0003" w:tentative="1">
      <w:start w:val="1"/>
      <w:numFmt w:val="bullet"/>
      <w:lvlText w:val="o"/>
      <w:lvlJc w:val="left"/>
      <w:pPr>
        <w:ind w:left="7110" w:hanging="360"/>
      </w:pPr>
      <w:rPr>
        <w:rFonts w:ascii="Courier New" w:hAnsi="Courier New" w:cs="Courier New" w:hint="default"/>
      </w:rPr>
    </w:lvl>
    <w:lvl w:ilvl="8" w:tplc="101A0005" w:tentative="1">
      <w:start w:val="1"/>
      <w:numFmt w:val="bullet"/>
      <w:lvlText w:val=""/>
      <w:lvlJc w:val="left"/>
      <w:pPr>
        <w:ind w:left="7830" w:hanging="360"/>
      </w:pPr>
      <w:rPr>
        <w:rFonts w:ascii="Wingdings" w:hAnsi="Wingdings" w:hint="default"/>
      </w:rPr>
    </w:lvl>
  </w:abstractNum>
  <w:abstractNum w:abstractNumId="7">
    <w:nsid w:val="42811C9A"/>
    <w:multiLevelType w:val="hybridMultilevel"/>
    <w:tmpl w:val="0DB89EA6"/>
    <w:lvl w:ilvl="0" w:tplc="101A0001">
      <w:start w:val="1"/>
      <w:numFmt w:val="bullet"/>
      <w:lvlText w:val=""/>
      <w:lvlJc w:val="left"/>
      <w:pPr>
        <w:ind w:left="1400" w:hanging="360"/>
      </w:pPr>
      <w:rPr>
        <w:rFonts w:ascii="Symbol" w:hAnsi="Symbol" w:hint="default"/>
      </w:rPr>
    </w:lvl>
    <w:lvl w:ilvl="1" w:tplc="101A0003" w:tentative="1">
      <w:start w:val="1"/>
      <w:numFmt w:val="bullet"/>
      <w:lvlText w:val="o"/>
      <w:lvlJc w:val="left"/>
      <w:pPr>
        <w:ind w:left="2120" w:hanging="360"/>
      </w:pPr>
      <w:rPr>
        <w:rFonts w:ascii="Courier New" w:hAnsi="Courier New" w:cs="Courier New" w:hint="default"/>
      </w:rPr>
    </w:lvl>
    <w:lvl w:ilvl="2" w:tplc="101A0005" w:tentative="1">
      <w:start w:val="1"/>
      <w:numFmt w:val="bullet"/>
      <w:lvlText w:val=""/>
      <w:lvlJc w:val="left"/>
      <w:pPr>
        <w:ind w:left="2840" w:hanging="360"/>
      </w:pPr>
      <w:rPr>
        <w:rFonts w:ascii="Wingdings" w:hAnsi="Wingdings" w:hint="default"/>
      </w:rPr>
    </w:lvl>
    <w:lvl w:ilvl="3" w:tplc="101A0001" w:tentative="1">
      <w:start w:val="1"/>
      <w:numFmt w:val="bullet"/>
      <w:lvlText w:val=""/>
      <w:lvlJc w:val="left"/>
      <w:pPr>
        <w:ind w:left="3560" w:hanging="360"/>
      </w:pPr>
      <w:rPr>
        <w:rFonts w:ascii="Symbol" w:hAnsi="Symbol" w:hint="default"/>
      </w:rPr>
    </w:lvl>
    <w:lvl w:ilvl="4" w:tplc="101A0003" w:tentative="1">
      <w:start w:val="1"/>
      <w:numFmt w:val="bullet"/>
      <w:lvlText w:val="o"/>
      <w:lvlJc w:val="left"/>
      <w:pPr>
        <w:ind w:left="4280" w:hanging="360"/>
      </w:pPr>
      <w:rPr>
        <w:rFonts w:ascii="Courier New" w:hAnsi="Courier New" w:cs="Courier New" w:hint="default"/>
      </w:rPr>
    </w:lvl>
    <w:lvl w:ilvl="5" w:tplc="101A0005" w:tentative="1">
      <w:start w:val="1"/>
      <w:numFmt w:val="bullet"/>
      <w:lvlText w:val=""/>
      <w:lvlJc w:val="left"/>
      <w:pPr>
        <w:ind w:left="5000" w:hanging="360"/>
      </w:pPr>
      <w:rPr>
        <w:rFonts w:ascii="Wingdings" w:hAnsi="Wingdings" w:hint="default"/>
      </w:rPr>
    </w:lvl>
    <w:lvl w:ilvl="6" w:tplc="101A0001" w:tentative="1">
      <w:start w:val="1"/>
      <w:numFmt w:val="bullet"/>
      <w:lvlText w:val=""/>
      <w:lvlJc w:val="left"/>
      <w:pPr>
        <w:ind w:left="5720" w:hanging="360"/>
      </w:pPr>
      <w:rPr>
        <w:rFonts w:ascii="Symbol" w:hAnsi="Symbol" w:hint="default"/>
      </w:rPr>
    </w:lvl>
    <w:lvl w:ilvl="7" w:tplc="101A0003" w:tentative="1">
      <w:start w:val="1"/>
      <w:numFmt w:val="bullet"/>
      <w:lvlText w:val="o"/>
      <w:lvlJc w:val="left"/>
      <w:pPr>
        <w:ind w:left="6440" w:hanging="360"/>
      </w:pPr>
      <w:rPr>
        <w:rFonts w:ascii="Courier New" w:hAnsi="Courier New" w:cs="Courier New" w:hint="default"/>
      </w:rPr>
    </w:lvl>
    <w:lvl w:ilvl="8" w:tplc="101A0005" w:tentative="1">
      <w:start w:val="1"/>
      <w:numFmt w:val="bullet"/>
      <w:lvlText w:val=""/>
      <w:lvlJc w:val="left"/>
      <w:pPr>
        <w:ind w:left="7160" w:hanging="360"/>
      </w:pPr>
      <w:rPr>
        <w:rFonts w:ascii="Wingdings" w:hAnsi="Wingdings" w:hint="default"/>
      </w:rPr>
    </w:lvl>
  </w:abstractNum>
  <w:abstractNum w:abstractNumId="8">
    <w:nsid w:val="66C67907"/>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A31162E"/>
    <w:multiLevelType w:val="hybridMultilevel"/>
    <w:tmpl w:val="82C6439A"/>
    <w:lvl w:ilvl="0" w:tplc="4F8C0072">
      <w:start w:val="1"/>
      <w:numFmt w:val="decimal"/>
      <w:lvlText w:val="%1."/>
      <w:lvlJc w:val="left"/>
      <w:pPr>
        <w:ind w:left="926" w:hanging="360"/>
      </w:pPr>
      <w:rPr>
        <w:rFonts w:hint="default"/>
      </w:rPr>
    </w:lvl>
    <w:lvl w:ilvl="1" w:tplc="101A0019" w:tentative="1">
      <w:start w:val="1"/>
      <w:numFmt w:val="lowerLetter"/>
      <w:lvlText w:val="%2."/>
      <w:lvlJc w:val="left"/>
      <w:pPr>
        <w:ind w:left="1646" w:hanging="360"/>
      </w:pPr>
    </w:lvl>
    <w:lvl w:ilvl="2" w:tplc="101A001B" w:tentative="1">
      <w:start w:val="1"/>
      <w:numFmt w:val="lowerRoman"/>
      <w:lvlText w:val="%3."/>
      <w:lvlJc w:val="right"/>
      <w:pPr>
        <w:ind w:left="2366" w:hanging="180"/>
      </w:pPr>
    </w:lvl>
    <w:lvl w:ilvl="3" w:tplc="101A000F" w:tentative="1">
      <w:start w:val="1"/>
      <w:numFmt w:val="decimal"/>
      <w:lvlText w:val="%4."/>
      <w:lvlJc w:val="left"/>
      <w:pPr>
        <w:ind w:left="3086" w:hanging="360"/>
      </w:pPr>
    </w:lvl>
    <w:lvl w:ilvl="4" w:tplc="101A0019" w:tentative="1">
      <w:start w:val="1"/>
      <w:numFmt w:val="lowerLetter"/>
      <w:lvlText w:val="%5."/>
      <w:lvlJc w:val="left"/>
      <w:pPr>
        <w:ind w:left="3806" w:hanging="360"/>
      </w:pPr>
    </w:lvl>
    <w:lvl w:ilvl="5" w:tplc="101A001B" w:tentative="1">
      <w:start w:val="1"/>
      <w:numFmt w:val="lowerRoman"/>
      <w:lvlText w:val="%6."/>
      <w:lvlJc w:val="right"/>
      <w:pPr>
        <w:ind w:left="4526" w:hanging="180"/>
      </w:pPr>
    </w:lvl>
    <w:lvl w:ilvl="6" w:tplc="101A000F" w:tentative="1">
      <w:start w:val="1"/>
      <w:numFmt w:val="decimal"/>
      <w:lvlText w:val="%7."/>
      <w:lvlJc w:val="left"/>
      <w:pPr>
        <w:ind w:left="5246" w:hanging="360"/>
      </w:pPr>
    </w:lvl>
    <w:lvl w:ilvl="7" w:tplc="101A0019" w:tentative="1">
      <w:start w:val="1"/>
      <w:numFmt w:val="lowerLetter"/>
      <w:lvlText w:val="%8."/>
      <w:lvlJc w:val="left"/>
      <w:pPr>
        <w:ind w:left="5966" w:hanging="360"/>
      </w:pPr>
    </w:lvl>
    <w:lvl w:ilvl="8" w:tplc="101A001B" w:tentative="1">
      <w:start w:val="1"/>
      <w:numFmt w:val="lowerRoman"/>
      <w:lvlText w:val="%9."/>
      <w:lvlJc w:val="right"/>
      <w:pPr>
        <w:ind w:left="6686" w:hanging="180"/>
      </w:pPr>
    </w:lvl>
  </w:abstractNum>
  <w:num w:numId="1">
    <w:abstractNumId w:val="9"/>
  </w:num>
  <w:num w:numId="2">
    <w:abstractNumId w:val="0"/>
  </w:num>
  <w:num w:numId="3">
    <w:abstractNumId w:val="5"/>
  </w:num>
  <w:num w:numId="4">
    <w:abstractNumId w:val="3"/>
  </w:num>
  <w:num w:numId="5">
    <w:abstractNumId w:val="6"/>
  </w:num>
  <w:num w:numId="6">
    <w:abstractNumId w:val="8"/>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12A3"/>
    <w:rsid w:val="00000158"/>
    <w:rsid w:val="000001CF"/>
    <w:rsid w:val="00000999"/>
    <w:rsid w:val="00000A54"/>
    <w:rsid w:val="00000C3F"/>
    <w:rsid w:val="00000D2A"/>
    <w:rsid w:val="00000D73"/>
    <w:rsid w:val="00001140"/>
    <w:rsid w:val="00001353"/>
    <w:rsid w:val="00001449"/>
    <w:rsid w:val="0000168D"/>
    <w:rsid w:val="000017BD"/>
    <w:rsid w:val="000017F7"/>
    <w:rsid w:val="00001C6E"/>
    <w:rsid w:val="00001E96"/>
    <w:rsid w:val="000021F1"/>
    <w:rsid w:val="00002225"/>
    <w:rsid w:val="0000257A"/>
    <w:rsid w:val="00002888"/>
    <w:rsid w:val="000029F4"/>
    <w:rsid w:val="00002BD9"/>
    <w:rsid w:val="00002CDF"/>
    <w:rsid w:val="00003068"/>
    <w:rsid w:val="00003169"/>
    <w:rsid w:val="00003958"/>
    <w:rsid w:val="00003C94"/>
    <w:rsid w:val="00003EB5"/>
    <w:rsid w:val="000040FB"/>
    <w:rsid w:val="00004460"/>
    <w:rsid w:val="0000446E"/>
    <w:rsid w:val="000046E6"/>
    <w:rsid w:val="00004708"/>
    <w:rsid w:val="00004C34"/>
    <w:rsid w:val="000052B0"/>
    <w:rsid w:val="000055B6"/>
    <w:rsid w:val="00005828"/>
    <w:rsid w:val="00005B63"/>
    <w:rsid w:val="000061BD"/>
    <w:rsid w:val="0000677A"/>
    <w:rsid w:val="00006839"/>
    <w:rsid w:val="00006C54"/>
    <w:rsid w:val="00006E5F"/>
    <w:rsid w:val="000076BE"/>
    <w:rsid w:val="00007A61"/>
    <w:rsid w:val="00007C28"/>
    <w:rsid w:val="00007F5D"/>
    <w:rsid w:val="0001100D"/>
    <w:rsid w:val="000110CE"/>
    <w:rsid w:val="000110E6"/>
    <w:rsid w:val="00011B48"/>
    <w:rsid w:val="00011F52"/>
    <w:rsid w:val="00012171"/>
    <w:rsid w:val="000126A8"/>
    <w:rsid w:val="000126BA"/>
    <w:rsid w:val="00012980"/>
    <w:rsid w:val="00012B8B"/>
    <w:rsid w:val="00012F85"/>
    <w:rsid w:val="00013CC5"/>
    <w:rsid w:val="000143E7"/>
    <w:rsid w:val="00014CDA"/>
    <w:rsid w:val="00014DBC"/>
    <w:rsid w:val="00014ED2"/>
    <w:rsid w:val="0001552F"/>
    <w:rsid w:val="000156F9"/>
    <w:rsid w:val="000158AA"/>
    <w:rsid w:val="00015A0C"/>
    <w:rsid w:val="00015FCF"/>
    <w:rsid w:val="0001639B"/>
    <w:rsid w:val="000171A7"/>
    <w:rsid w:val="00017B3B"/>
    <w:rsid w:val="00020041"/>
    <w:rsid w:val="00020098"/>
    <w:rsid w:val="000200C1"/>
    <w:rsid w:val="0002028A"/>
    <w:rsid w:val="000202E8"/>
    <w:rsid w:val="000202F9"/>
    <w:rsid w:val="0002086C"/>
    <w:rsid w:val="00020AB4"/>
    <w:rsid w:val="00020AC3"/>
    <w:rsid w:val="00020C32"/>
    <w:rsid w:val="000211F3"/>
    <w:rsid w:val="000216C5"/>
    <w:rsid w:val="000218E4"/>
    <w:rsid w:val="00021BFF"/>
    <w:rsid w:val="0002203F"/>
    <w:rsid w:val="00022473"/>
    <w:rsid w:val="000229AD"/>
    <w:rsid w:val="00022D9F"/>
    <w:rsid w:val="00023513"/>
    <w:rsid w:val="00023EAB"/>
    <w:rsid w:val="00023FD1"/>
    <w:rsid w:val="00024D01"/>
    <w:rsid w:val="00025500"/>
    <w:rsid w:val="00025F7A"/>
    <w:rsid w:val="000260B4"/>
    <w:rsid w:val="000261D3"/>
    <w:rsid w:val="00026431"/>
    <w:rsid w:val="00026801"/>
    <w:rsid w:val="00026832"/>
    <w:rsid w:val="00026852"/>
    <w:rsid w:val="00026BAC"/>
    <w:rsid w:val="00026CDC"/>
    <w:rsid w:val="0002790C"/>
    <w:rsid w:val="00027A7B"/>
    <w:rsid w:val="00027AEF"/>
    <w:rsid w:val="00027C05"/>
    <w:rsid w:val="00030503"/>
    <w:rsid w:val="00030998"/>
    <w:rsid w:val="00030B60"/>
    <w:rsid w:val="00030CD0"/>
    <w:rsid w:val="00032157"/>
    <w:rsid w:val="000322F0"/>
    <w:rsid w:val="00032FC6"/>
    <w:rsid w:val="000349A6"/>
    <w:rsid w:val="000358C9"/>
    <w:rsid w:val="00035C44"/>
    <w:rsid w:val="00035E84"/>
    <w:rsid w:val="0003614F"/>
    <w:rsid w:val="0003621E"/>
    <w:rsid w:val="000367CF"/>
    <w:rsid w:val="000367E5"/>
    <w:rsid w:val="00036A97"/>
    <w:rsid w:val="00036AEE"/>
    <w:rsid w:val="00036CDD"/>
    <w:rsid w:val="00036D47"/>
    <w:rsid w:val="0003741A"/>
    <w:rsid w:val="000374E1"/>
    <w:rsid w:val="000374E2"/>
    <w:rsid w:val="000377FF"/>
    <w:rsid w:val="000379A6"/>
    <w:rsid w:val="00040197"/>
    <w:rsid w:val="000403A7"/>
    <w:rsid w:val="00040446"/>
    <w:rsid w:val="000405A9"/>
    <w:rsid w:val="000406A2"/>
    <w:rsid w:val="0004080D"/>
    <w:rsid w:val="000408B4"/>
    <w:rsid w:val="00040992"/>
    <w:rsid w:val="00040CA4"/>
    <w:rsid w:val="00040F2A"/>
    <w:rsid w:val="000410DD"/>
    <w:rsid w:val="000413FA"/>
    <w:rsid w:val="0004158C"/>
    <w:rsid w:val="00042133"/>
    <w:rsid w:val="0004246E"/>
    <w:rsid w:val="00042AE3"/>
    <w:rsid w:val="00042BF7"/>
    <w:rsid w:val="0004318D"/>
    <w:rsid w:val="000431D4"/>
    <w:rsid w:val="000435C9"/>
    <w:rsid w:val="000437BF"/>
    <w:rsid w:val="00043E43"/>
    <w:rsid w:val="000443E8"/>
    <w:rsid w:val="000444FB"/>
    <w:rsid w:val="00044C9B"/>
    <w:rsid w:val="00044DDA"/>
    <w:rsid w:val="000454E5"/>
    <w:rsid w:val="000455F4"/>
    <w:rsid w:val="000457AC"/>
    <w:rsid w:val="000459CC"/>
    <w:rsid w:val="00046760"/>
    <w:rsid w:val="000467CE"/>
    <w:rsid w:val="000469D4"/>
    <w:rsid w:val="00046BAE"/>
    <w:rsid w:val="00046E02"/>
    <w:rsid w:val="00046E72"/>
    <w:rsid w:val="00046F5A"/>
    <w:rsid w:val="00047405"/>
    <w:rsid w:val="000474C7"/>
    <w:rsid w:val="0004762F"/>
    <w:rsid w:val="0004773B"/>
    <w:rsid w:val="000477BE"/>
    <w:rsid w:val="00047BF9"/>
    <w:rsid w:val="00050C51"/>
    <w:rsid w:val="000513D2"/>
    <w:rsid w:val="000514F0"/>
    <w:rsid w:val="00052073"/>
    <w:rsid w:val="00052BF6"/>
    <w:rsid w:val="00053154"/>
    <w:rsid w:val="0005370D"/>
    <w:rsid w:val="000543E2"/>
    <w:rsid w:val="00054690"/>
    <w:rsid w:val="000548D3"/>
    <w:rsid w:val="000554D2"/>
    <w:rsid w:val="000556D0"/>
    <w:rsid w:val="00055A3B"/>
    <w:rsid w:val="00055F87"/>
    <w:rsid w:val="00057173"/>
    <w:rsid w:val="00057239"/>
    <w:rsid w:val="00057593"/>
    <w:rsid w:val="000578F7"/>
    <w:rsid w:val="00057B32"/>
    <w:rsid w:val="00057DAC"/>
    <w:rsid w:val="000603EA"/>
    <w:rsid w:val="00060816"/>
    <w:rsid w:val="00060B00"/>
    <w:rsid w:val="00061EBC"/>
    <w:rsid w:val="0006249F"/>
    <w:rsid w:val="00062779"/>
    <w:rsid w:val="000630BE"/>
    <w:rsid w:val="00063117"/>
    <w:rsid w:val="00063201"/>
    <w:rsid w:val="0006327C"/>
    <w:rsid w:val="00063316"/>
    <w:rsid w:val="000634E3"/>
    <w:rsid w:val="00063C39"/>
    <w:rsid w:val="00063F34"/>
    <w:rsid w:val="00064127"/>
    <w:rsid w:val="00064165"/>
    <w:rsid w:val="00064458"/>
    <w:rsid w:val="0006480E"/>
    <w:rsid w:val="00064E29"/>
    <w:rsid w:val="00065C5B"/>
    <w:rsid w:val="00066D57"/>
    <w:rsid w:val="000674E0"/>
    <w:rsid w:val="00067669"/>
    <w:rsid w:val="00067E19"/>
    <w:rsid w:val="00070346"/>
    <w:rsid w:val="000703DC"/>
    <w:rsid w:val="00070DF2"/>
    <w:rsid w:val="00071391"/>
    <w:rsid w:val="00071894"/>
    <w:rsid w:val="00071CAB"/>
    <w:rsid w:val="00071DAF"/>
    <w:rsid w:val="0007220E"/>
    <w:rsid w:val="00072672"/>
    <w:rsid w:val="0007281C"/>
    <w:rsid w:val="00073CCB"/>
    <w:rsid w:val="00073F7C"/>
    <w:rsid w:val="00074195"/>
    <w:rsid w:val="000741B1"/>
    <w:rsid w:val="00074FB2"/>
    <w:rsid w:val="000764D4"/>
    <w:rsid w:val="0007669B"/>
    <w:rsid w:val="000777DA"/>
    <w:rsid w:val="000778E2"/>
    <w:rsid w:val="00080121"/>
    <w:rsid w:val="00080362"/>
    <w:rsid w:val="00080D99"/>
    <w:rsid w:val="00080FBD"/>
    <w:rsid w:val="00081334"/>
    <w:rsid w:val="0008139D"/>
    <w:rsid w:val="000816BC"/>
    <w:rsid w:val="00081809"/>
    <w:rsid w:val="00081898"/>
    <w:rsid w:val="00081901"/>
    <w:rsid w:val="000825E6"/>
    <w:rsid w:val="000835EC"/>
    <w:rsid w:val="0008371F"/>
    <w:rsid w:val="00083E40"/>
    <w:rsid w:val="00084C4A"/>
    <w:rsid w:val="00084C6E"/>
    <w:rsid w:val="00084CC3"/>
    <w:rsid w:val="00084EF7"/>
    <w:rsid w:val="00084EFF"/>
    <w:rsid w:val="000851B3"/>
    <w:rsid w:val="00085A26"/>
    <w:rsid w:val="00086174"/>
    <w:rsid w:val="00086BA3"/>
    <w:rsid w:val="000872C8"/>
    <w:rsid w:val="000872E1"/>
    <w:rsid w:val="00087D40"/>
    <w:rsid w:val="00087D5A"/>
    <w:rsid w:val="000904E6"/>
    <w:rsid w:val="00090BF4"/>
    <w:rsid w:val="00090D50"/>
    <w:rsid w:val="00090EB3"/>
    <w:rsid w:val="0009114F"/>
    <w:rsid w:val="000914F2"/>
    <w:rsid w:val="00091710"/>
    <w:rsid w:val="000919E5"/>
    <w:rsid w:val="0009260E"/>
    <w:rsid w:val="00092951"/>
    <w:rsid w:val="000933E4"/>
    <w:rsid w:val="00093420"/>
    <w:rsid w:val="00093AD1"/>
    <w:rsid w:val="00094244"/>
    <w:rsid w:val="00094644"/>
    <w:rsid w:val="00095529"/>
    <w:rsid w:val="00095932"/>
    <w:rsid w:val="00095FD4"/>
    <w:rsid w:val="0009632A"/>
    <w:rsid w:val="00096696"/>
    <w:rsid w:val="00096C69"/>
    <w:rsid w:val="0009759E"/>
    <w:rsid w:val="00097FEB"/>
    <w:rsid w:val="000A06AB"/>
    <w:rsid w:val="000A089A"/>
    <w:rsid w:val="000A0CDC"/>
    <w:rsid w:val="000A0DB4"/>
    <w:rsid w:val="000A1538"/>
    <w:rsid w:val="000A1BE2"/>
    <w:rsid w:val="000A1C7F"/>
    <w:rsid w:val="000A2204"/>
    <w:rsid w:val="000A278B"/>
    <w:rsid w:val="000A28C0"/>
    <w:rsid w:val="000A2CF5"/>
    <w:rsid w:val="000A2E98"/>
    <w:rsid w:val="000A2F96"/>
    <w:rsid w:val="000A31A9"/>
    <w:rsid w:val="000A3230"/>
    <w:rsid w:val="000A3603"/>
    <w:rsid w:val="000A3CC5"/>
    <w:rsid w:val="000A3D56"/>
    <w:rsid w:val="000A3DE1"/>
    <w:rsid w:val="000A4229"/>
    <w:rsid w:val="000A439A"/>
    <w:rsid w:val="000A48EF"/>
    <w:rsid w:val="000A512B"/>
    <w:rsid w:val="000A51EF"/>
    <w:rsid w:val="000A5370"/>
    <w:rsid w:val="000A5489"/>
    <w:rsid w:val="000A56DD"/>
    <w:rsid w:val="000A5C24"/>
    <w:rsid w:val="000A5C54"/>
    <w:rsid w:val="000A66D2"/>
    <w:rsid w:val="000A683E"/>
    <w:rsid w:val="000A6B41"/>
    <w:rsid w:val="000A6D3D"/>
    <w:rsid w:val="000A7652"/>
    <w:rsid w:val="000A7A41"/>
    <w:rsid w:val="000A7C3F"/>
    <w:rsid w:val="000A7EF7"/>
    <w:rsid w:val="000A7F46"/>
    <w:rsid w:val="000B02AA"/>
    <w:rsid w:val="000B157B"/>
    <w:rsid w:val="000B1580"/>
    <w:rsid w:val="000B1784"/>
    <w:rsid w:val="000B1941"/>
    <w:rsid w:val="000B1B7D"/>
    <w:rsid w:val="000B1D8F"/>
    <w:rsid w:val="000B20B5"/>
    <w:rsid w:val="000B2394"/>
    <w:rsid w:val="000B2817"/>
    <w:rsid w:val="000B3220"/>
    <w:rsid w:val="000B3355"/>
    <w:rsid w:val="000B38A1"/>
    <w:rsid w:val="000B3FAD"/>
    <w:rsid w:val="000B3FE2"/>
    <w:rsid w:val="000B40B0"/>
    <w:rsid w:val="000B4495"/>
    <w:rsid w:val="000B45DB"/>
    <w:rsid w:val="000B4666"/>
    <w:rsid w:val="000B4747"/>
    <w:rsid w:val="000B4CD3"/>
    <w:rsid w:val="000B530B"/>
    <w:rsid w:val="000B543D"/>
    <w:rsid w:val="000B5765"/>
    <w:rsid w:val="000B5BB0"/>
    <w:rsid w:val="000B62FE"/>
    <w:rsid w:val="000B633F"/>
    <w:rsid w:val="000B635A"/>
    <w:rsid w:val="000B64C7"/>
    <w:rsid w:val="000B6518"/>
    <w:rsid w:val="000B6D90"/>
    <w:rsid w:val="000B7724"/>
    <w:rsid w:val="000B79E1"/>
    <w:rsid w:val="000B7CC9"/>
    <w:rsid w:val="000B7E21"/>
    <w:rsid w:val="000C038B"/>
    <w:rsid w:val="000C088C"/>
    <w:rsid w:val="000C0993"/>
    <w:rsid w:val="000C0A46"/>
    <w:rsid w:val="000C0EA1"/>
    <w:rsid w:val="000C1C95"/>
    <w:rsid w:val="000C1E6F"/>
    <w:rsid w:val="000C1EF6"/>
    <w:rsid w:val="000C1FC9"/>
    <w:rsid w:val="000C217B"/>
    <w:rsid w:val="000C27D2"/>
    <w:rsid w:val="000C3769"/>
    <w:rsid w:val="000C416B"/>
    <w:rsid w:val="000C45DA"/>
    <w:rsid w:val="000C4B52"/>
    <w:rsid w:val="000C4F08"/>
    <w:rsid w:val="000C5293"/>
    <w:rsid w:val="000C5B83"/>
    <w:rsid w:val="000C6299"/>
    <w:rsid w:val="000C63B6"/>
    <w:rsid w:val="000C68F1"/>
    <w:rsid w:val="000C6F3F"/>
    <w:rsid w:val="000C70DC"/>
    <w:rsid w:val="000C773D"/>
    <w:rsid w:val="000C7856"/>
    <w:rsid w:val="000D03C7"/>
    <w:rsid w:val="000D0819"/>
    <w:rsid w:val="000D18E7"/>
    <w:rsid w:val="000D1A33"/>
    <w:rsid w:val="000D1AEF"/>
    <w:rsid w:val="000D1CAB"/>
    <w:rsid w:val="000D1D0C"/>
    <w:rsid w:val="000D270B"/>
    <w:rsid w:val="000D47C6"/>
    <w:rsid w:val="000D4AC3"/>
    <w:rsid w:val="000D4DBF"/>
    <w:rsid w:val="000D51EF"/>
    <w:rsid w:val="000D588F"/>
    <w:rsid w:val="000D5CB2"/>
    <w:rsid w:val="000D5CBA"/>
    <w:rsid w:val="000D61F1"/>
    <w:rsid w:val="000D63BB"/>
    <w:rsid w:val="000D6CAE"/>
    <w:rsid w:val="000D6D34"/>
    <w:rsid w:val="000D6EF8"/>
    <w:rsid w:val="000D70CA"/>
    <w:rsid w:val="000D74E4"/>
    <w:rsid w:val="000D7B97"/>
    <w:rsid w:val="000E0D96"/>
    <w:rsid w:val="000E0E7E"/>
    <w:rsid w:val="000E10CE"/>
    <w:rsid w:val="000E1550"/>
    <w:rsid w:val="000E15C3"/>
    <w:rsid w:val="000E179C"/>
    <w:rsid w:val="000E2090"/>
    <w:rsid w:val="000E276C"/>
    <w:rsid w:val="000E2D0B"/>
    <w:rsid w:val="000E2DFD"/>
    <w:rsid w:val="000E3FA8"/>
    <w:rsid w:val="000E4279"/>
    <w:rsid w:val="000E4725"/>
    <w:rsid w:val="000E4CDA"/>
    <w:rsid w:val="000E4E1E"/>
    <w:rsid w:val="000E4FB0"/>
    <w:rsid w:val="000E571F"/>
    <w:rsid w:val="000E5903"/>
    <w:rsid w:val="000E646F"/>
    <w:rsid w:val="000E6704"/>
    <w:rsid w:val="000E67A1"/>
    <w:rsid w:val="000E67AA"/>
    <w:rsid w:val="000E6F91"/>
    <w:rsid w:val="000F004D"/>
    <w:rsid w:val="000F014C"/>
    <w:rsid w:val="000F075A"/>
    <w:rsid w:val="000F0EBE"/>
    <w:rsid w:val="000F0FA9"/>
    <w:rsid w:val="000F19A4"/>
    <w:rsid w:val="000F1BC9"/>
    <w:rsid w:val="000F20D3"/>
    <w:rsid w:val="000F22AD"/>
    <w:rsid w:val="000F28C1"/>
    <w:rsid w:val="000F2B4B"/>
    <w:rsid w:val="000F4607"/>
    <w:rsid w:val="000F492B"/>
    <w:rsid w:val="000F4C02"/>
    <w:rsid w:val="000F50EB"/>
    <w:rsid w:val="000F5BD5"/>
    <w:rsid w:val="000F5DFC"/>
    <w:rsid w:val="000F5EAE"/>
    <w:rsid w:val="000F5ED2"/>
    <w:rsid w:val="000F622D"/>
    <w:rsid w:val="000F62FC"/>
    <w:rsid w:val="000F65D3"/>
    <w:rsid w:val="000F6EF8"/>
    <w:rsid w:val="000F7610"/>
    <w:rsid w:val="001004D8"/>
    <w:rsid w:val="001013D0"/>
    <w:rsid w:val="00101422"/>
    <w:rsid w:val="00101C44"/>
    <w:rsid w:val="00101F70"/>
    <w:rsid w:val="00102483"/>
    <w:rsid w:val="001024F6"/>
    <w:rsid w:val="00102A74"/>
    <w:rsid w:val="00102AC7"/>
    <w:rsid w:val="0010433D"/>
    <w:rsid w:val="00104442"/>
    <w:rsid w:val="00104496"/>
    <w:rsid w:val="00104671"/>
    <w:rsid w:val="001046B2"/>
    <w:rsid w:val="00105307"/>
    <w:rsid w:val="001058BC"/>
    <w:rsid w:val="00105BCB"/>
    <w:rsid w:val="00105E45"/>
    <w:rsid w:val="00105F3D"/>
    <w:rsid w:val="001068DE"/>
    <w:rsid w:val="0010698C"/>
    <w:rsid w:val="00106E7F"/>
    <w:rsid w:val="00106F31"/>
    <w:rsid w:val="00106F66"/>
    <w:rsid w:val="00107057"/>
    <w:rsid w:val="001073D7"/>
    <w:rsid w:val="00107FCA"/>
    <w:rsid w:val="001104EF"/>
    <w:rsid w:val="001108BE"/>
    <w:rsid w:val="00110C07"/>
    <w:rsid w:val="00110CBE"/>
    <w:rsid w:val="00110D2C"/>
    <w:rsid w:val="0011168B"/>
    <w:rsid w:val="0011225A"/>
    <w:rsid w:val="00112559"/>
    <w:rsid w:val="00112BD5"/>
    <w:rsid w:val="00112F22"/>
    <w:rsid w:val="00113F5A"/>
    <w:rsid w:val="0011411A"/>
    <w:rsid w:val="00114280"/>
    <w:rsid w:val="00114A40"/>
    <w:rsid w:val="00114B26"/>
    <w:rsid w:val="00114D7F"/>
    <w:rsid w:val="0011538D"/>
    <w:rsid w:val="00115650"/>
    <w:rsid w:val="0011571C"/>
    <w:rsid w:val="00115958"/>
    <w:rsid w:val="00115C4D"/>
    <w:rsid w:val="00116454"/>
    <w:rsid w:val="00116B95"/>
    <w:rsid w:val="00116E7A"/>
    <w:rsid w:val="00117AAC"/>
    <w:rsid w:val="00117BBD"/>
    <w:rsid w:val="00117FDC"/>
    <w:rsid w:val="00120781"/>
    <w:rsid w:val="00120934"/>
    <w:rsid w:val="00120E48"/>
    <w:rsid w:val="00120FE0"/>
    <w:rsid w:val="00122203"/>
    <w:rsid w:val="0012231D"/>
    <w:rsid w:val="001223B3"/>
    <w:rsid w:val="00122465"/>
    <w:rsid w:val="00122722"/>
    <w:rsid w:val="00122B56"/>
    <w:rsid w:val="00122F50"/>
    <w:rsid w:val="001231E7"/>
    <w:rsid w:val="00123428"/>
    <w:rsid w:val="00123457"/>
    <w:rsid w:val="00123ABA"/>
    <w:rsid w:val="00123B85"/>
    <w:rsid w:val="00123CCC"/>
    <w:rsid w:val="00124622"/>
    <w:rsid w:val="00124D38"/>
    <w:rsid w:val="00125356"/>
    <w:rsid w:val="00125663"/>
    <w:rsid w:val="001260D7"/>
    <w:rsid w:val="00126200"/>
    <w:rsid w:val="00126326"/>
    <w:rsid w:val="0012639D"/>
    <w:rsid w:val="00127AF1"/>
    <w:rsid w:val="001301E1"/>
    <w:rsid w:val="00130243"/>
    <w:rsid w:val="0013042F"/>
    <w:rsid w:val="00130753"/>
    <w:rsid w:val="00130944"/>
    <w:rsid w:val="001309FE"/>
    <w:rsid w:val="00131076"/>
    <w:rsid w:val="00131BE5"/>
    <w:rsid w:val="00132262"/>
    <w:rsid w:val="001332E5"/>
    <w:rsid w:val="00133B87"/>
    <w:rsid w:val="00133EB5"/>
    <w:rsid w:val="0013419B"/>
    <w:rsid w:val="0013456C"/>
    <w:rsid w:val="001345E9"/>
    <w:rsid w:val="0013477B"/>
    <w:rsid w:val="00134C66"/>
    <w:rsid w:val="001350C3"/>
    <w:rsid w:val="001355CD"/>
    <w:rsid w:val="00135B0E"/>
    <w:rsid w:val="00136371"/>
    <w:rsid w:val="00136A73"/>
    <w:rsid w:val="00136C17"/>
    <w:rsid w:val="001375DD"/>
    <w:rsid w:val="001377C9"/>
    <w:rsid w:val="00137CE4"/>
    <w:rsid w:val="00140D2D"/>
    <w:rsid w:val="00141327"/>
    <w:rsid w:val="001418FC"/>
    <w:rsid w:val="00141AC2"/>
    <w:rsid w:val="00141CEC"/>
    <w:rsid w:val="00141FAF"/>
    <w:rsid w:val="00141FEE"/>
    <w:rsid w:val="0014224B"/>
    <w:rsid w:val="00142737"/>
    <w:rsid w:val="00142A37"/>
    <w:rsid w:val="00142C33"/>
    <w:rsid w:val="00142F28"/>
    <w:rsid w:val="001434D1"/>
    <w:rsid w:val="001437F3"/>
    <w:rsid w:val="00143C38"/>
    <w:rsid w:val="00144383"/>
    <w:rsid w:val="00144B2E"/>
    <w:rsid w:val="00144CB0"/>
    <w:rsid w:val="00144D4C"/>
    <w:rsid w:val="0014561E"/>
    <w:rsid w:val="001457A7"/>
    <w:rsid w:val="0014631C"/>
    <w:rsid w:val="0014631D"/>
    <w:rsid w:val="00146816"/>
    <w:rsid w:val="00146A66"/>
    <w:rsid w:val="00146B8B"/>
    <w:rsid w:val="00146E72"/>
    <w:rsid w:val="00147F62"/>
    <w:rsid w:val="00147FC6"/>
    <w:rsid w:val="0015026A"/>
    <w:rsid w:val="00150D14"/>
    <w:rsid w:val="0015150B"/>
    <w:rsid w:val="001515C6"/>
    <w:rsid w:val="00151A98"/>
    <w:rsid w:val="0015230E"/>
    <w:rsid w:val="00152D7F"/>
    <w:rsid w:val="0015351F"/>
    <w:rsid w:val="00153A87"/>
    <w:rsid w:val="00153AB8"/>
    <w:rsid w:val="00153F30"/>
    <w:rsid w:val="001545FE"/>
    <w:rsid w:val="00154A39"/>
    <w:rsid w:val="00154BCA"/>
    <w:rsid w:val="00154FD2"/>
    <w:rsid w:val="0015527A"/>
    <w:rsid w:val="001561BE"/>
    <w:rsid w:val="00156DEC"/>
    <w:rsid w:val="00156E65"/>
    <w:rsid w:val="0015764E"/>
    <w:rsid w:val="00157D27"/>
    <w:rsid w:val="001602A1"/>
    <w:rsid w:val="00160924"/>
    <w:rsid w:val="00162036"/>
    <w:rsid w:val="0016210A"/>
    <w:rsid w:val="0016213B"/>
    <w:rsid w:val="0016279A"/>
    <w:rsid w:val="00162896"/>
    <w:rsid w:val="00162EC5"/>
    <w:rsid w:val="00163231"/>
    <w:rsid w:val="0016372E"/>
    <w:rsid w:val="00163752"/>
    <w:rsid w:val="0016392C"/>
    <w:rsid w:val="00164521"/>
    <w:rsid w:val="0016487D"/>
    <w:rsid w:val="00164B5E"/>
    <w:rsid w:val="00165280"/>
    <w:rsid w:val="0016541D"/>
    <w:rsid w:val="00165C5E"/>
    <w:rsid w:val="0016610B"/>
    <w:rsid w:val="001661B9"/>
    <w:rsid w:val="00166A7E"/>
    <w:rsid w:val="00166AE3"/>
    <w:rsid w:val="0016711B"/>
    <w:rsid w:val="0016738E"/>
    <w:rsid w:val="001677B1"/>
    <w:rsid w:val="0016794C"/>
    <w:rsid w:val="00167D33"/>
    <w:rsid w:val="00167DAA"/>
    <w:rsid w:val="00170247"/>
    <w:rsid w:val="001702F1"/>
    <w:rsid w:val="00170815"/>
    <w:rsid w:val="00170A82"/>
    <w:rsid w:val="00170D82"/>
    <w:rsid w:val="0017117E"/>
    <w:rsid w:val="001711D7"/>
    <w:rsid w:val="001712C9"/>
    <w:rsid w:val="00171B84"/>
    <w:rsid w:val="00171F9B"/>
    <w:rsid w:val="00172415"/>
    <w:rsid w:val="00172C5A"/>
    <w:rsid w:val="0017351B"/>
    <w:rsid w:val="001737C0"/>
    <w:rsid w:val="0017395D"/>
    <w:rsid w:val="00173AAB"/>
    <w:rsid w:val="0017429B"/>
    <w:rsid w:val="0017453C"/>
    <w:rsid w:val="001747B6"/>
    <w:rsid w:val="00174B1B"/>
    <w:rsid w:val="00174ECF"/>
    <w:rsid w:val="00175804"/>
    <w:rsid w:val="00175C3E"/>
    <w:rsid w:val="00175D0C"/>
    <w:rsid w:val="00176817"/>
    <w:rsid w:val="001769A7"/>
    <w:rsid w:val="00176AAF"/>
    <w:rsid w:val="0017714F"/>
    <w:rsid w:val="001771B2"/>
    <w:rsid w:val="0017749E"/>
    <w:rsid w:val="001774AB"/>
    <w:rsid w:val="0017759C"/>
    <w:rsid w:val="0018000C"/>
    <w:rsid w:val="0018010F"/>
    <w:rsid w:val="0018034B"/>
    <w:rsid w:val="0018049E"/>
    <w:rsid w:val="00180728"/>
    <w:rsid w:val="0018088F"/>
    <w:rsid w:val="001808C4"/>
    <w:rsid w:val="00180A0F"/>
    <w:rsid w:val="001810EF"/>
    <w:rsid w:val="001812D6"/>
    <w:rsid w:val="00181816"/>
    <w:rsid w:val="00182006"/>
    <w:rsid w:val="00182453"/>
    <w:rsid w:val="001830DA"/>
    <w:rsid w:val="00183E60"/>
    <w:rsid w:val="00184D97"/>
    <w:rsid w:val="00184F0E"/>
    <w:rsid w:val="00184FFD"/>
    <w:rsid w:val="001850E5"/>
    <w:rsid w:val="0018512C"/>
    <w:rsid w:val="00185362"/>
    <w:rsid w:val="001854F3"/>
    <w:rsid w:val="0018567A"/>
    <w:rsid w:val="001856F5"/>
    <w:rsid w:val="00185C57"/>
    <w:rsid w:val="00186118"/>
    <w:rsid w:val="001861EC"/>
    <w:rsid w:val="001863B9"/>
    <w:rsid w:val="00186C59"/>
    <w:rsid w:val="00186E68"/>
    <w:rsid w:val="00186F88"/>
    <w:rsid w:val="0018740D"/>
    <w:rsid w:val="001875EB"/>
    <w:rsid w:val="00187805"/>
    <w:rsid w:val="00187866"/>
    <w:rsid w:val="00187CDA"/>
    <w:rsid w:val="00187E42"/>
    <w:rsid w:val="00190361"/>
    <w:rsid w:val="001907A1"/>
    <w:rsid w:val="00190918"/>
    <w:rsid w:val="00190E61"/>
    <w:rsid w:val="001916A3"/>
    <w:rsid w:val="00191789"/>
    <w:rsid w:val="00191AE2"/>
    <w:rsid w:val="00191D67"/>
    <w:rsid w:val="0019201A"/>
    <w:rsid w:val="00192482"/>
    <w:rsid w:val="0019298A"/>
    <w:rsid w:val="00192D83"/>
    <w:rsid w:val="00193208"/>
    <w:rsid w:val="0019323C"/>
    <w:rsid w:val="001933F1"/>
    <w:rsid w:val="00193B56"/>
    <w:rsid w:val="00194371"/>
    <w:rsid w:val="001947E2"/>
    <w:rsid w:val="001949AD"/>
    <w:rsid w:val="001950B6"/>
    <w:rsid w:val="00195A22"/>
    <w:rsid w:val="00195AB9"/>
    <w:rsid w:val="00195EE7"/>
    <w:rsid w:val="00195EF9"/>
    <w:rsid w:val="001965C0"/>
    <w:rsid w:val="0019725F"/>
    <w:rsid w:val="001A01FC"/>
    <w:rsid w:val="001A07CC"/>
    <w:rsid w:val="001A0926"/>
    <w:rsid w:val="001A1083"/>
    <w:rsid w:val="001A1459"/>
    <w:rsid w:val="001A2950"/>
    <w:rsid w:val="001A2C3C"/>
    <w:rsid w:val="001A2E04"/>
    <w:rsid w:val="001A3306"/>
    <w:rsid w:val="001A381C"/>
    <w:rsid w:val="001A386B"/>
    <w:rsid w:val="001A48FE"/>
    <w:rsid w:val="001A4994"/>
    <w:rsid w:val="001A4E17"/>
    <w:rsid w:val="001A566E"/>
    <w:rsid w:val="001A5A3F"/>
    <w:rsid w:val="001A5F4E"/>
    <w:rsid w:val="001A5F53"/>
    <w:rsid w:val="001A61A2"/>
    <w:rsid w:val="001A62AA"/>
    <w:rsid w:val="001A6455"/>
    <w:rsid w:val="001A6A30"/>
    <w:rsid w:val="001A6A41"/>
    <w:rsid w:val="001A6FA8"/>
    <w:rsid w:val="001A7E2F"/>
    <w:rsid w:val="001B119E"/>
    <w:rsid w:val="001B137B"/>
    <w:rsid w:val="001B1558"/>
    <w:rsid w:val="001B17D2"/>
    <w:rsid w:val="001B1D53"/>
    <w:rsid w:val="001B2B1E"/>
    <w:rsid w:val="001B2BD9"/>
    <w:rsid w:val="001B3459"/>
    <w:rsid w:val="001B4623"/>
    <w:rsid w:val="001B49FE"/>
    <w:rsid w:val="001B4C7B"/>
    <w:rsid w:val="001B5308"/>
    <w:rsid w:val="001B5AA7"/>
    <w:rsid w:val="001B5BF0"/>
    <w:rsid w:val="001B5CA1"/>
    <w:rsid w:val="001B6345"/>
    <w:rsid w:val="001B65FA"/>
    <w:rsid w:val="001B66AE"/>
    <w:rsid w:val="001B6AD0"/>
    <w:rsid w:val="001B714B"/>
    <w:rsid w:val="001B743B"/>
    <w:rsid w:val="001B7DF5"/>
    <w:rsid w:val="001C0545"/>
    <w:rsid w:val="001C19EE"/>
    <w:rsid w:val="001C1A84"/>
    <w:rsid w:val="001C1B86"/>
    <w:rsid w:val="001C1BEC"/>
    <w:rsid w:val="001C28BF"/>
    <w:rsid w:val="001C29E3"/>
    <w:rsid w:val="001C2F49"/>
    <w:rsid w:val="001C33B4"/>
    <w:rsid w:val="001C3BCE"/>
    <w:rsid w:val="001C3E27"/>
    <w:rsid w:val="001C4045"/>
    <w:rsid w:val="001C4421"/>
    <w:rsid w:val="001C45B6"/>
    <w:rsid w:val="001C4937"/>
    <w:rsid w:val="001C5DFA"/>
    <w:rsid w:val="001C6051"/>
    <w:rsid w:val="001C676F"/>
    <w:rsid w:val="001C67C7"/>
    <w:rsid w:val="001C6865"/>
    <w:rsid w:val="001C7387"/>
    <w:rsid w:val="001C77B0"/>
    <w:rsid w:val="001C7976"/>
    <w:rsid w:val="001C7BAD"/>
    <w:rsid w:val="001C7E04"/>
    <w:rsid w:val="001D001D"/>
    <w:rsid w:val="001D0038"/>
    <w:rsid w:val="001D025F"/>
    <w:rsid w:val="001D02DD"/>
    <w:rsid w:val="001D2159"/>
    <w:rsid w:val="001D21CE"/>
    <w:rsid w:val="001D25D4"/>
    <w:rsid w:val="001D29A7"/>
    <w:rsid w:val="001D2D61"/>
    <w:rsid w:val="001D3082"/>
    <w:rsid w:val="001D40C1"/>
    <w:rsid w:val="001D4800"/>
    <w:rsid w:val="001D5CEB"/>
    <w:rsid w:val="001D5E91"/>
    <w:rsid w:val="001D5F64"/>
    <w:rsid w:val="001D6909"/>
    <w:rsid w:val="001D6BE5"/>
    <w:rsid w:val="001D7115"/>
    <w:rsid w:val="001D711B"/>
    <w:rsid w:val="001D77C6"/>
    <w:rsid w:val="001D7F75"/>
    <w:rsid w:val="001E0896"/>
    <w:rsid w:val="001E0E6C"/>
    <w:rsid w:val="001E122D"/>
    <w:rsid w:val="001E1417"/>
    <w:rsid w:val="001E1557"/>
    <w:rsid w:val="001E1717"/>
    <w:rsid w:val="001E2A74"/>
    <w:rsid w:val="001E2AA1"/>
    <w:rsid w:val="001E2AA8"/>
    <w:rsid w:val="001E2B9C"/>
    <w:rsid w:val="001E324F"/>
    <w:rsid w:val="001E39AE"/>
    <w:rsid w:val="001E3C87"/>
    <w:rsid w:val="001E3D17"/>
    <w:rsid w:val="001E4A6A"/>
    <w:rsid w:val="001E5037"/>
    <w:rsid w:val="001E5B04"/>
    <w:rsid w:val="001E5BCA"/>
    <w:rsid w:val="001E6CE4"/>
    <w:rsid w:val="001E6DA8"/>
    <w:rsid w:val="001E7249"/>
    <w:rsid w:val="001E7420"/>
    <w:rsid w:val="001E7CD7"/>
    <w:rsid w:val="001E7CFA"/>
    <w:rsid w:val="001F0F98"/>
    <w:rsid w:val="001F113A"/>
    <w:rsid w:val="001F138A"/>
    <w:rsid w:val="001F1437"/>
    <w:rsid w:val="001F1BB9"/>
    <w:rsid w:val="001F259F"/>
    <w:rsid w:val="001F2922"/>
    <w:rsid w:val="001F29B5"/>
    <w:rsid w:val="001F2ED5"/>
    <w:rsid w:val="001F35B2"/>
    <w:rsid w:val="001F3628"/>
    <w:rsid w:val="001F3A1B"/>
    <w:rsid w:val="001F3A92"/>
    <w:rsid w:val="001F3C50"/>
    <w:rsid w:val="001F415F"/>
    <w:rsid w:val="001F4844"/>
    <w:rsid w:val="001F490D"/>
    <w:rsid w:val="001F4A72"/>
    <w:rsid w:val="001F4AF2"/>
    <w:rsid w:val="001F4FCE"/>
    <w:rsid w:val="001F505E"/>
    <w:rsid w:val="001F55C6"/>
    <w:rsid w:val="001F60A3"/>
    <w:rsid w:val="001F6695"/>
    <w:rsid w:val="001F6B69"/>
    <w:rsid w:val="001F6D4D"/>
    <w:rsid w:val="001F7519"/>
    <w:rsid w:val="001F7B30"/>
    <w:rsid w:val="001F7DD5"/>
    <w:rsid w:val="00200404"/>
    <w:rsid w:val="0020050E"/>
    <w:rsid w:val="00200DC4"/>
    <w:rsid w:val="00201449"/>
    <w:rsid w:val="00202367"/>
    <w:rsid w:val="00202A6C"/>
    <w:rsid w:val="00203031"/>
    <w:rsid w:val="00203671"/>
    <w:rsid w:val="00203903"/>
    <w:rsid w:val="00203B55"/>
    <w:rsid w:val="0020434A"/>
    <w:rsid w:val="00204541"/>
    <w:rsid w:val="00205104"/>
    <w:rsid w:val="00205A9D"/>
    <w:rsid w:val="00206155"/>
    <w:rsid w:val="00206552"/>
    <w:rsid w:val="00206A7B"/>
    <w:rsid w:val="0020701E"/>
    <w:rsid w:val="00207E8E"/>
    <w:rsid w:val="002104D4"/>
    <w:rsid w:val="00210A63"/>
    <w:rsid w:val="00210FAE"/>
    <w:rsid w:val="00211366"/>
    <w:rsid w:val="002131B8"/>
    <w:rsid w:val="002132F0"/>
    <w:rsid w:val="0021352A"/>
    <w:rsid w:val="00213D69"/>
    <w:rsid w:val="002146C6"/>
    <w:rsid w:val="00214E96"/>
    <w:rsid w:val="00214F16"/>
    <w:rsid w:val="002155A6"/>
    <w:rsid w:val="00215E67"/>
    <w:rsid w:val="00215FFF"/>
    <w:rsid w:val="00216214"/>
    <w:rsid w:val="0021652C"/>
    <w:rsid w:val="0021692F"/>
    <w:rsid w:val="00216F40"/>
    <w:rsid w:val="002173E1"/>
    <w:rsid w:val="0021786D"/>
    <w:rsid w:val="002209C6"/>
    <w:rsid w:val="00220AEA"/>
    <w:rsid w:val="0022108E"/>
    <w:rsid w:val="0022126E"/>
    <w:rsid w:val="0022153C"/>
    <w:rsid w:val="002215B3"/>
    <w:rsid w:val="0022197B"/>
    <w:rsid w:val="002224E9"/>
    <w:rsid w:val="00222598"/>
    <w:rsid w:val="002225CA"/>
    <w:rsid w:val="0022270F"/>
    <w:rsid w:val="00222BD0"/>
    <w:rsid w:val="00222F8A"/>
    <w:rsid w:val="00223142"/>
    <w:rsid w:val="00224270"/>
    <w:rsid w:val="0022468D"/>
    <w:rsid w:val="002247EA"/>
    <w:rsid w:val="002249C6"/>
    <w:rsid w:val="00224EB5"/>
    <w:rsid w:val="0022506F"/>
    <w:rsid w:val="00225542"/>
    <w:rsid w:val="00225781"/>
    <w:rsid w:val="00226898"/>
    <w:rsid w:val="00226A54"/>
    <w:rsid w:val="00226D47"/>
    <w:rsid w:val="002270B6"/>
    <w:rsid w:val="002273E7"/>
    <w:rsid w:val="002274B2"/>
    <w:rsid w:val="0022772B"/>
    <w:rsid w:val="00227779"/>
    <w:rsid w:val="00227C69"/>
    <w:rsid w:val="002303F2"/>
    <w:rsid w:val="00230A5C"/>
    <w:rsid w:val="00230DAE"/>
    <w:rsid w:val="00231398"/>
    <w:rsid w:val="002315AE"/>
    <w:rsid w:val="00231610"/>
    <w:rsid w:val="00231FC5"/>
    <w:rsid w:val="002325A9"/>
    <w:rsid w:val="00234280"/>
    <w:rsid w:val="00234BAC"/>
    <w:rsid w:val="00234C80"/>
    <w:rsid w:val="00234D3E"/>
    <w:rsid w:val="00235288"/>
    <w:rsid w:val="002354E0"/>
    <w:rsid w:val="00235613"/>
    <w:rsid w:val="00235A40"/>
    <w:rsid w:val="00235CFB"/>
    <w:rsid w:val="0023664E"/>
    <w:rsid w:val="00236D3E"/>
    <w:rsid w:val="00237850"/>
    <w:rsid w:val="00237AFF"/>
    <w:rsid w:val="00237D47"/>
    <w:rsid w:val="00237FDC"/>
    <w:rsid w:val="0024003F"/>
    <w:rsid w:val="002403E7"/>
    <w:rsid w:val="002408B6"/>
    <w:rsid w:val="00240DBF"/>
    <w:rsid w:val="0024126F"/>
    <w:rsid w:val="0024176D"/>
    <w:rsid w:val="002418FF"/>
    <w:rsid w:val="00241DAE"/>
    <w:rsid w:val="00242085"/>
    <w:rsid w:val="0024240D"/>
    <w:rsid w:val="00242B85"/>
    <w:rsid w:val="00242C17"/>
    <w:rsid w:val="00242CE1"/>
    <w:rsid w:val="00242E9F"/>
    <w:rsid w:val="00243125"/>
    <w:rsid w:val="002431C7"/>
    <w:rsid w:val="002439D4"/>
    <w:rsid w:val="00244311"/>
    <w:rsid w:val="0024492F"/>
    <w:rsid w:val="00244E57"/>
    <w:rsid w:val="0024527B"/>
    <w:rsid w:val="002454D1"/>
    <w:rsid w:val="002456D5"/>
    <w:rsid w:val="00245A9C"/>
    <w:rsid w:val="00245AA9"/>
    <w:rsid w:val="00245CBF"/>
    <w:rsid w:val="0024628F"/>
    <w:rsid w:val="00246322"/>
    <w:rsid w:val="00246957"/>
    <w:rsid w:val="00246ADF"/>
    <w:rsid w:val="00246CB8"/>
    <w:rsid w:val="00246D54"/>
    <w:rsid w:val="00246F14"/>
    <w:rsid w:val="00247303"/>
    <w:rsid w:val="002476C6"/>
    <w:rsid w:val="0024795A"/>
    <w:rsid w:val="002479A8"/>
    <w:rsid w:val="00247BA8"/>
    <w:rsid w:val="0025057B"/>
    <w:rsid w:val="00250A5E"/>
    <w:rsid w:val="00250E7C"/>
    <w:rsid w:val="00251045"/>
    <w:rsid w:val="002525E6"/>
    <w:rsid w:val="00252D7B"/>
    <w:rsid w:val="00252DCF"/>
    <w:rsid w:val="0025303D"/>
    <w:rsid w:val="00253181"/>
    <w:rsid w:val="0025324F"/>
    <w:rsid w:val="002533AE"/>
    <w:rsid w:val="002537FF"/>
    <w:rsid w:val="002538F4"/>
    <w:rsid w:val="00253ACF"/>
    <w:rsid w:val="00253C7A"/>
    <w:rsid w:val="00253E3E"/>
    <w:rsid w:val="00254480"/>
    <w:rsid w:val="00254992"/>
    <w:rsid w:val="00254C3F"/>
    <w:rsid w:val="0025553F"/>
    <w:rsid w:val="002557CD"/>
    <w:rsid w:val="00255A5F"/>
    <w:rsid w:val="00255E0C"/>
    <w:rsid w:val="00255EF0"/>
    <w:rsid w:val="00255F0A"/>
    <w:rsid w:val="00256843"/>
    <w:rsid w:val="0025699F"/>
    <w:rsid w:val="00256CBA"/>
    <w:rsid w:val="00256FA0"/>
    <w:rsid w:val="002573D7"/>
    <w:rsid w:val="002576D4"/>
    <w:rsid w:val="00257A86"/>
    <w:rsid w:val="00257FAF"/>
    <w:rsid w:val="002605A5"/>
    <w:rsid w:val="00260D23"/>
    <w:rsid w:val="002610B7"/>
    <w:rsid w:val="002612DD"/>
    <w:rsid w:val="002615BE"/>
    <w:rsid w:val="002617C5"/>
    <w:rsid w:val="00261887"/>
    <w:rsid w:val="00261CCC"/>
    <w:rsid w:val="00261CDC"/>
    <w:rsid w:val="00261D74"/>
    <w:rsid w:val="00261F8F"/>
    <w:rsid w:val="00261FE0"/>
    <w:rsid w:val="00262470"/>
    <w:rsid w:val="00262813"/>
    <w:rsid w:val="00263231"/>
    <w:rsid w:val="0026335F"/>
    <w:rsid w:val="0026337D"/>
    <w:rsid w:val="0026339B"/>
    <w:rsid w:val="002633D9"/>
    <w:rsid w:val="0026418C"/>
    <w:rsid w:val="002641C8"/>
    <w:rsid w:val="00264868"/>
    <w:rsid w:val="00264F54"/>
    <w:rsid w:val="00265106"/>
    <w:rsid w:val="002655CA"/>
    <w:rsid w:val="00265918"/>
    <w:rsid w:val="002659D8"/>
    <w:rsid w:val="002659EA"/>
    <w:rsid w:val="00265A3E"/>
    <w:rsid w:val="00265EC9"/>
    <w:rsid w:val="0026603C"/>
    <w:rsid w:val="00267780"/>
    <w:rsid w:val="00267FCC"/>
    <w:rsid w:val="002705AD"/>
    <w:rsid w:val="00270D24"/>
    <w:rsid w:val="00270E7E"/>
    <w:rsid w:val="00270EAD"/>
    <w:rsid w:val="00271663"/>
    <w:rsid w:val="00271900"/>
    <w:rsid w:val="00271936"/>
    <w:rsid w:val="00272000"/>
    <w:rsid w:val="0027208F"/>
    <w:rsid w:val="00272AE7"/>
    <w:rsid w:val="00272BA6"/>
    <w:rsid w:val="00272D05"/>
    <w:rsid w:val="00273072"/>
    <w:rsid w:val="00273464"/>
    <w:rsid w:val="00273DAB"/>
    <w:rsid w:val="00273DE0"/>
    <w:rsid w:val="0027452E"/>
    <w:rsid w:val="002745CA"/>
    <w:rsid w:val="00274B6F"/>
    <w:rsid w:val="00274BB2"/>
    <w:rsid w:val="0027509B"/>
    <w:rsid w:val="0027594C"/>
    <w:rsid w:val="00275E8F"/>
    <w:rsid w:val="002766E6"/>
    <w:rsid w:val="00276775"/>
    <w:rsid w:val="00276944"/>
    <w:rsid w:val="00276C56"/>
    <w:rsid w:val="00277251"/>
    <w:rsid w:val="00277598"/>
    <w:rsid w:val="00277B02"/>
    <w:rsid w:val="00277BFF"/>
    <w:rsid w:val="00280047"/>
    <w:rsid w:val="00280263"/>
    <w:rsid w:val="002802CB"/>
    <w:rsid w:val="0028047B"/>
    <w:rsid w:val="00280743"/>
    <w:rsid w:val="0028083C"/>
    <w:rsid w:val="002809C6"/>
    <w:rsid w:val="0028140A"/>
    <w:rsid w:val="00281622"/>
    <w:rsid w:val="00281C57"/>
    <w:rsid w:val="00281F3D"/>
    <w:rsid w:val="002821C6"/>
    <w:rsid w:val="002833BD"/>
    <w:rsid w:val="0028354F"/>
    <w:rsid w:val="00283F20"/>
    <w:rsid w:val="00284230"/>
    <w:rsid w:val="002845EA"/>
    <w:rsid w:val="00284B81"/>
    <w:rsid w:val="00284F66"/>
    <w:rsid w:val="00284FA8"/>
    <w:rsid w:val="00285672"/>
    <w:rsid w:val="00285690"/>
    <w:rsid w:val="0028598E"/>
    <w:rsid w:val="00285AFE"/>
    <w:rsid w:val="00285C6F"/>
    <w:rsid w:val="00285E79"/>
    <w:rsid w:val="00285F6A"/>
    <w:rsid w:val="002863E3"/>
    <w:rsid w:val="0028651C"/>
    <w:rsid w:val="0028674F"/>
    <w:rsid w:val="0028675C"/>
    <w:rsid w:val="0028683C"/>
    <w:rsid w:val="00287A05"/>
    <w:rsid w:val="00287BD7"/>
    <w:rsid w:val="00290084"/>
    <w:rsid w:val="00290223"/>
    <w:rsid w:val="00290256"/>
    <w:rsid w:val="0029049E"/>
    <w:rsid w:val="00290D0A"/>
    <w:rsid w:val="00290E24"/>
    <w:rsid w:val="0029170E"/>
    <w:rsid w:val="00291B5B"/>
    <w:rsid w:val="00291D0C"/>
    <w:rsid w:val="00291E01"/>
    <w:rsid w:val="002923E7"/>
    <w:rsid w:val="002924AD"/>
    <w:rsid w:val="002924E2"/>
    <w:rsid w:val="002925B6"/>
    <w:rsid w:val="002937CA"/>
    <w:rsid w:val="0029429A"/>
    <w:rsid w:val="002946EF"/>
    <w:rsid w:val="00294C12"/>
    <w:rsid w:val="00294F8C"/>
    <w:rsid w:val="002951D9"/>
    <w:rsid w:val="00295254"/>
    <w:rsid w:val="00295702"/>
    <w:rsid w:val="0029574D"/>
    <w:rsid w:val="00295913"/>
    <w:rsid w:val="00295F0B"/>
    <w:rsid w:val="002960DD"/>
    <w:rsid w:val="00296986"/>
    <w:rsid w:val="0029754B"/>
    <w:rsid w:val="0029767B"/>
    <w:rsid w:val="00297B16"/>
    <w:rsid w:val="00297B26"/>
    <w:rsid w:val="00297B9B"/>
    <w:rsid w:val="00297ECB"/>
    <w:rsid w:val="002A0AC0"/>
    <w:rsid w:val="002A0FC2"/>
    <w:rsid w:val="002A10F7"/>
    <w:rsid w:val="002A112B"/>
    <w:rsid w:val="002A192A"/>
    <w:rsid w:val="002A1DB7"/>
    <w:rsid w:val="002A2348"/>
    <w:rsid w:val="002A24C2"/>
    <w:rsid w:val="002A458D"/>
    <w:rsid w:val="002A49F1"/>
    <w:rsid w:val="002A4CDE"/>
    <w:rsid w:val="002A4F4E"/>
    <w:rsid w:val="002A4FE4"/>
    <w:rsid w:val="002A5055"/>
    <w:rsid w:val="002A5484"/>
    <w:rsid w:val="002A560C"/>
    <w:rsid w:val="002A58C1"/>
    <w:rsid w:val="002A65D4"/>
    <w:rsid w:val="002A6810"/>
    <w:rsid w:val="002A68F4"/>
    <w:rsid w:val="002A69A9"/>
    <w:rsid w:val="002A6A3C"/>
    <w:rsid w:val="002A7268"/>
    <w:rsid w:val="002A7353"/>
    <w:rsid w:val="002A7400"/>
    <w:rsid w:val="002A7816"/>
    <w:rsid w:val="002A7927"/>
    <w:rsid w:val="002A79AC"/>
    <w:rsid w:val="002B08A0"/>
    <w:rsid w:val="002B0A01"/>
    <w:rsid w:val="002B0F50"/>
    <w:rsid w:val="002B1305"/>
    <w:rsid w:val="002B1736"/>
    <w:rsid w:val="002B19CE"/>
    <w:rsid w:val="002B20F5"/>
    <w:rsid w:val="002B2176"/>
    <w:rsid w:val="002B22C9"/>
    <w:rsid w:val="002B2C6C"/>
    <w:rsid w:val="002B327A"/>
    <w:rsid w:val="002B427E"/>
    <w:rsid w:val="002B4FEC"/>
    <w:rsid w:val="002B547E"/>
    <w:rsid w:val="002B5D8D"/>
    <w:rsid w:val="002B6873"/>
    <w:rsid w:val="002B744A"/>
    <w:rsid w:val="002B79C9"/>
    <w:rsid w:val="002B7C8D"/>
    <w:rsid w:val="002C03EA"/>
    <w:rsid w:val="002C0417"/>
    <w:rsid w:val="002C049F"/>
    <w:rsid w:val="002C053C"/>
    <w:rsid w:val="002C0E76"/>
    <w:rsid w:val="002C0F2F"/>
    <w:rsid w:val="002C1BFA"/>
    <w:rsid w:val="002C225F"/>
    <w:rsid w:val="002C2286"/>
    <w:rsid w:val="002C2496"/>
    <w:rsid w:val="002C2957"/>
    <w:rsid w:val="002C2985"/>
    <w:rsid w:val="002C2CB3"/>
    <w:rsid w:val="002C3188"/>
    <w:rsid w:val="002C3AB7"/>
    <w:rsid w:val="002C40E1"/>
    <w:rsid w:val="002C420A"/>
    <w:rsid w:val="002C46DF"/>
    <w:rsid w:val="002C48A9"/>
    <w:rsid w:val="002C4C76"/>
    <w:rsid w:val="002C4F80"/>
    <w:rsid w:val="002C52F7"/>
    <w:rsid w:val="002C55E9"/>
    <w:rsid w:val="002C6A6B"/>
    <w:rsid w:val="002C6FE5"/>
    <w:rsid w:val="002D0041"/>
    <w:rsid w:val="002D008D"/>
    <w:rsid w:val="002D188C"/>
    <w:rsid w:val="002D217A"/>
    <w:rsid w:val="002D23BA"/>
    <w:rsid w:val="002D2742"/>
    <w:rsid w:val="002D3709"/>
    <w:rsid w:val="002D3771"/>
    <w:rsid w:val="002D3E65"/>
    <w:rsid w:val="002D46A5"/>
    <w:rsid w:val="002D4D07"/>
    <w:rsid w:val="002D4DB7"/>
    <w:rsid w:val="002D53F5"/>
    <w:rsid w:val="002D5593"/>
    <w:rsid w:val="002D58F2"/>
    <w:rsid w:val="002D59C4"/>
    <w:rsid w:val="002D5C57"/>
    <w:rsid w:val="002D600E"/>
    <w:rsid w:val="002D612F"/>
    <w:rsid w:val="002D68D8"/>
    <w:rsid w:val="002D6A05"/>
    <w:rsid w:val="002D6B27"/>
    <w:rsid w:val="002D6B76"/>
    <w:rsid w:val="002D6D09"/>
    <w:rsid w:val="002D6E06"/>
    <w:rsid w:val="002D7268"/>
    <w:rsid w:val="002E05AA"/>
    <w:rsid w:val="002E10DA"/>
    <w:rsid w:val="002E1325"/>
    <w:rsid w:val="002E1F40"/>
    <w:rsid w:val="002E2291"/>
    <w:rsid w:val="002E2EBC"/>
    <w:rsid w:val="002E35C1"/>
    <w:rsid w:val="002E36AA"/>
    <w:rsid w:val="002E3A99"/>
    <w:rsid w:val="002E454C"/>
    <w:rsid w:val="002E4B87"/>
    <w:rsid w:val="002E5201"/>
    <w:rsid w:val="002E525D"/>
    <w:rsid w:val="002E5318"/>
    <w:rsid w:val="002E5408"/>
    <w:rsid w:val="002E5524"/>
    <w:rsid w:val="002E5E51"/>
    <w:rsid w:val="002E69B7"/>
    <w:rsid w:val="002E6C44"/>
    <w:rsid w:val="002E6E3D"/>
    <w:rsid w:val="002E7201"/>
    <w:rsid w:val="002E73E0"/>
    <w:rsid w:val="002E7B6C"/>
    <w:rsid w:val="002F0224"/>
    <w:rsid w:val="002F069C"/>
    <w:rsid w:val="002F0AD9"/>
    <w:rsid w:val="002F0E8E"/>
    <w:rsid w:val="002F0EE5"/>
    <w:rsid w:val="002F183B"/>
    <w:rsid w:val="002F189F"/>
    <w:rsid w:val="002F1D76"/>
    <w:rsid w:val="002F21FB"/>
    <w:rsid w:val="002F2C01"/>
    <w:rsid w:val="002F3653"/>
    <w:rsid w:val="002F393E"/>
    <w:rsid w:val="002F4121"/>
    <w:rsid w:val="002F4140"/>
    <w:rsid w:val="002F4B2A"/>
    <w:rsid w:val="002F4FF7"/>
    <w:rsid w:val="002F5E8F"/>
    <w:rsid w:val="002F5EFA"/>
    <w:rsid w:val="002F5EFC"/>
    <w:rsid w:val="002F608B"/>
    <w:rsid w:val="002F615B"/>
    <w:rsid w:val="002F621A"/>
    <w:rsid w:val="002F67BA"/>
    <w:rsid w:val="002F6921"/>
    <w:rsid w:val="002F72BA"/>
    <w:rsid w:val="002F7A5D"/>
    <w:rsid w:val="002F7E7E"/>
    <w:rsid w:val="002F7F6B"/>
    <w:rsid w:val="00300161"/>
    <w:rsid w:val="0030064E"/>
    <w:rsid w:val="00300AA1"/>
    <w:rsid w:val="00300DBC"/>
    <w:rsid w:val="003014F6"/>
    <w:rsid w:val="00301C6C"/>
    <w:rsid w:val="00301ED4"/>
    <w:rsid w:val="003021D2"/>
    <w:rsid w:val="00302C11"/>
    <w:rsid w:val="00302CE9"/>
    <w:rsid w:val="00302F3B"/>
    <w:rsid w:val="0030325C"/>
    <w:rsid w:val="0030418E"/>
    <w:rsid w:val="00304CA8"/>
    <w:rsid w:val="00304CC1"/>
    <w:rsid w:val="00304E1D"/>
    <w:rsid w:val="003051DB"/>
    <w:rsid w:val="00305237"/>
    <w:rsid w:val="00305523"/>
    <w:rsid w:val="003055BA"/>
    <w:rsid w:val="003058E1"/>
    <w:rsid w:val="0030656A"/>
    <w:rsid w:val="00306BE5"/>
    <w:rsid w:val="00307190"/>
    <w:rsid w:val="00307974"/>
    <w:rsid w:val="0031077C"/>
    <w:rsid w:val="00310930"/>
    <w:rsid w:val="00310B4F"/>
    <w:rsid w:val="003118B7"/>
    <w:rsid w:val="00311ADE"/>
    <w:rsid w:val="00311B4C"/>
    <w:rsid w:val="00311B9D"/>
    <w:rsid w:val="00311F81"/>
    <w:rsid w:val="003120A5"/>
    <w:rsid w:val="00312E82"/>
    <w:rsid w:val="00313A47"/>
    <w:rsid w:val="00313BFE"/>
    <w:rsid w:val="00313FEB"/>
    <w:rsid w:val="00314265"/>
    <w:rsid w:val="003153DD"/>
    <w:rsid w:val="003154FE"/>
    <w:rsid w:val="00315F60"/>
    <w:rsid w:val="00316070"/>
    <w:rsid w:val="00316D9B"/>
    <w:rsid w:val="00316F85"/>
    <w:rsid w:val="00317722"/>
    <w:rsid w:val="00317BDC"/>
    <w:rsid w:val="00317DD3"/>
    <w:rsid w:val="00317E08"/>
    <w:rsid w:val="00320097"/>
    <w:rsid w:val="00320217"/>
    <w:rsid w:val="00320336"/>
    <w:rsid w:val="003209FE"/>
    <w:rsid w:val="00320B44"/>
    <w:rsid w:val="00320C14"/>
    <w:rsid w:val="003225CA"/>
    <w:rsid w:val="003234B1"/>
    <w:rsid w:val="00323687"/>
    <w:rsid w:val="003239A9"/>
    <w:rsid w:val="00323BFA"/>
    <w:rsid w:val="00323E29"/>
    <w:rsid w:val="00323E8C"/>
    <w:rsid w:val="00324044"/>
    <w:rsid w:val="003240B6"/>
    <w:rsid w:val="00324221"/>
    <w:rsid w:val="00324401"/>
    <w:rsid w:val="00324CD5"/>
    <w:rsid w:val="00324EA9"/>
    <w:rsid w:val="00325281"/>
    <w:rsid w:val="00325D83"/>
    <w:rsid w:val="00325D8E"/>
    <w:rsid w:val="00325EE3"/>
    <w:rsid w:val="0032615A"/>
    <w:rsid w:val="00326466"/>
    <w:rsid w:val="003266F1"/>
    <w:rsid w:val="00326B7E"/>
    <w:rsid w:val="00327078"/>
    <w:rsid w:val="003279CE"/>
    <w:rsid w:val="0033095A"/>
    <w:rsid w:val="00330B0D"/>
    <w:rsid w:val="00331304"/>
    <w:rsid w:val="003314FD"/>
    <w:rsid w:val="00331574"/>
    <w:rsid w:val="0033190B"/>
    <w:rsid w:val="00331946"/>
    <w:rsid w:val="00331C50"/>
    <w:rsid w:val="003321A4"/>
    <w:rsid w:val="0033270D"/>
    <w:rsid w:val="0033274F"/>
    <w:rsid w:val="00332DA9"/>
    <w:rsid w:val="00333338"/>
    <w:rsid w:val="00333341"/>
    <w:rsid w:val="00333390"/>
    <w:rsid w:val="00333608"/>
    <w:rsid w:val="00333AE3"/>
    <w:rsid w:val="00333C9E"/>
    <w:rsid w:val="00333FD9"/>
    <w:rsid w:val="003340E7"/>
    <w:rsid w:val="003347F4"/>
    <w:rsid w:val="00335936"/>
    <w:rsid w:val="00335951"/>
    <w:rsid w:val="00335C02"/>
    <w:rsid w:val="00335CCD"/>
    <w:rsid w:val="00336178"/>
    <w:rsid w:val="00336BD0"/>
    <w:rsid w:val="003372EA"/>
    <w:rsid w:val="00337BEE"/>
    <w:rsid w:val="00340842"/>
    <w:rsid w:val="00340E7A"/>
    <w:rsid w:val="00340EE8"/>
    <w:rsid w:val="00341613"/>
    <w:rsid w:val="003418E2"/>
    <w:rsid w:val="00341D68"/>
    <w:rsid w:val="00341F70"/>
    <w:rsid w:val="003425BB"/>
    <w:rsid w:val="003426FE"/>
    <w:rsid w:val="0034278B"/>
    <w:rsid w:val="00343288"/>
    <w:rsid w:val="003433AB"/>
    <w:rsid w:val="003439AC"/>
    <w:rsid w:val="00343A97"/>
    <w:rsid w:val="003442AE"/>
    <w:rsid w:val="00344646"/>
    <w:rsid w:val="003448A5"/>
    <w:rsid w:val="003448B7"/>
    <w:rsid w:val="003449A5"/>
    <w:rsid w:val="003449A7"/>
    <w:rsid w:val="00344B1E"/>
    <w:rsid w:val="00344E4C"/>
    <w:rsid w:val="00345286"/>
    <w:rsid w:val="003452B7"/>
    <w:rsid w:val="003453D5"/>
    <w:rsid w:val="00345ABD"/>
    <w:rsid w:val="00346078"/>
    <w:rsid w:val="00346318"/>
    <w:rsid w:val="00346640"/>
    <w:rsid w:val="0034671C"/>
    <w:rsid w:val="003467FF"/>
    <w:rsid w:val="00346EB7"/>
    <w:rsid w:val="00346F63"/>
    <w:rsid w:val="0034707D"/>
    <w:rsid w:val="00347383"/>
    <w:rsid w:val="0034747E"/>
    <w:rsid w:val="00347BFA"/>
    <w:rsid w:val="00347D83"/>
    <w:rsid w:val="003503CC"/>
    <w:rsid w:val="00350449"/>
    <w:rsid w:val="00350E13"/>
    <w:rsid w:val="00350E33"/>
    <w:rsid w:val="0035191D"/>
    <w:rsid w:val="00351B24"/>
    <w:rsid w:val="00351EDF"/>
    <w:rsid w:val="003529AD"/>
    <w:rsid w:val="00352C3E"/>
    <w:rsid w:val="003534A8"/>
    <w:rsid w:val="00353F0C"/>
    <w:rsid w:val="0035408B"/>
    <w:rsid w:val="0035556C"/>
    <w:rsid w:val="003555E8"/>
    <w:rsid w:val="003557A1"/>
    <w:rsid w:val="00355812"/>
    <w:rsid w:val="003558D9"/>
    <w:rsid w:val="00355A50"/>
    <w:rsid w:val="00355DEE"/>
    <w:rsid w:val="00355F6E"/>
    <w:rsid w:val="003566D9"/>
    <w:rsid w:val="00356AB1"/>
    <w:rsid w:val="00356ADB"/>
    <w:rsid w:val="00356FF9"/>
    <w:rsid w:val="0035700F"/>
    <w:rsid w:val="00357189"/>
    <w:rsid w:val="00357343"/>
    <w:rsid w:val="00357928"/>
    <w:rsid w:val="003579B7"/>
    <w:rsid w:val="00357E10"/>
    <w:rsid w:val="0036007F"/>
    <w:rsid w:val="003600F5"/>
    <w:rsid w:val="0036016E"/>
    <w:rsid w:val="003607B2"/>
    <w:rsid w:val="00360AA0"/>
    <w:rsid w:val="00360B37"/>
    <w:rsid w:val="00360E6E"/>
    <w:rsid w:val="00361176"/>
    <w:rsid w:val="003612C3"/>
    <w:rsid w:val="003612E8"/>
    <w:rsid w:val="00361AE0"/>
    <w:rsid w:val="00361FA1"/>
    <w:rsid w:val="00362819"/>
    <w:rsid w:val="003631E1"/>
    <w:rsid w:val="00363231"/>
    <w:rsid w:val="003632AD"/>
    <w:rsid w:val="00363B55"/>
    <w:rsid w:val="00364229"/>
    <w:rsid w:val="00364238"/>
    <w:rsid w:val="0036429D"/>
    <w:rsid w:val="00364397"/>
    <w:rsid w:val="0036479B"/>
    <w:rsid w:val="00364886"/>
    <w:rsid w:val="00364D51"/>
    <w:rsid w:val="003651E3"/>
    <w:rsid w:val="00365DBD"/>
    <w:rsid w:val="00365FAD"/>
    <w:rsid w:val="00366B13"/>
    <w:rsid w:val="00366BE9"/>
    <w:rsid w:val="003670AF"/>
    <w:rsid w:val="00367353"/>
    <w:rsid w:val="003677BC"/>
    <w:rsid w:val="00367E77"/>
    <w:rsid w:val="0037020B"/>
    <w:rsid w:val="00370CDB"/>
    <w:rsid w:val="00370E5F"/>
    <w:rsid w:val="00371687"/>
    <w:rsid w:val="003717B3"/>
    <w:rsid w:val="003718C3"/>
    <w:rsid w:val="00371AA0"/>
    <w:rsid w:val="00371D34"/>
    <w:rsid w:val="00371F8E"/>
    <w:rsid w:val="003721EA"/>
    <w:rsid w:val="003727C9"/>
    <w:rsid w:val="003727D2"/>
    <w:rsid w:val="00372BC4"/>
    <w:rsid w:val="00372CE0"/>
    <w:rsid w:val="00372D5F"/>
    <w:rsid w:val="003732FD"/>
    <w:rsid w:val="00373890"/>
    <w:rsid w:val="0037390D"/>
    <w:rsid w:val="00373FC2"/>
    <w:rsid w:val="00374ADA"/>
    <w:rsid w:val="00375472"/>
    <w:rsid w:val="00375670"/>
    <w:rsid w:val="00375817"/>
    <w:rsid w:val="00375B06"/>
    <w:rsid w:val="0037642B"/>
    <w:rsid w:val="0037646B"/>
    <w:rsid w:val="0037661F"/>
    <w:rsid w:val="003774D3"/>
    <w:rsid w:val="00377806"/>
    <w:rsid w:val="00377BF8"/>
    <w:rsid w:val="00380BCD"/>
    <w:rsid w:val="00380CEE"/>
    <w:rsid w:val="00380DD7"/>
    <w:rsid w:val="00381772"/>
    <w:rsid w:val="00381BAD"/>
    <w:rsid w:val="00381D1D"/>
    <w:rsid w:val="003823B3"/>
    <w:rsid w:val="00382624"/>
    <w:rsid w:val="00382CB6"/>
    <w:rsid w:val="00382FB2"/>
    <w:rsid w:val="00383D0D"/>
    <w:rsid w:val="003844F3"/>
    <w:rsid w:val="00384A69"/>
    <w:rsid w:val="00384EDE"/>
    <w:rsid w:val="00384F31"/>
    <w:rsid w:val="00385376"/>
    <w:rsid w:val="00385C4B"/>
    <w:rsid w:val="0038625A"/>
    <w:rsid w:val="00386A29"/>
    <w:rsid w:val="003870B4"/>
    <w:rsid w:val="0038799C"/>
    <w:rsid w:val="00387B23"/>
    <w:rsid w:val="00387DDD"/>
    <w:rsid w:val="00390368"/>
    <w:rsid w:val="003904AA"/>
    <w:rsid w:val="00390AF6"/>
    <w:rsid w:val="00390CF3"/>
    <w:rsid w:val="00390E34"/>
    <w:rsid w:val="00390F5F"/>
    <w:rsid w:val="0039104B"/>
    <w:rsid w:val="0039118F"/>
    <w:rsid w:val="00391D66"/>
    <w:rsid w:val="003922F7"/>
    <w:rsid w:val="00392400"/>
    <w:rsid w:val="0039248C"/>
    <w:rsid w:val="0039248D"/>
    <w:rsid w:val="0039268B"/>
    <w:rsid w:val="003927A4"/>
    <w:rsid w:val="003929E9"/>
    <w:rsid w:val="00393129"/>
    <w:rsid w:val="003931D6"/>
    <w:rsid w:val="003935F3"/>
    <w:rsid w:val="003937B7"/>
    <w:rsid w:val="0039399E"/>
    <w:rsid w:val="00394131"/>
    <w:rsid w:val="0039442B"/>
    <w:rsid w:val="00394D8D"/>
    <w:rsid w:val="00395B88"/>
    <w:rsid w:val="00395CCC"/>
    <w:rsid w:val="0039606B"/>
    <w:rsid w:val="00396D24"/>
    <w:rsid w:val="00397147"/>
    <w:rsid w:val="00397BB9"/>
    <w:rsid w:val="00397F23"/>
    <w:rsid w:val="003A03E1"/>
    <w:rsid w:val="003A0B12"/>
    <w:rsid w:val="003A142A"/>
    <w:rsid w:val="003A1CCA"/>
    <w:rsid w:val="003A1D38"/>
    <w:rsid w:val="003A1DC6"/>
    <w:rsid w:val="003A2CB8"/>
    <w:rsid w:val="003A3411"/>
    <w:rsid w:val="003A368D"/>
    <w:rsid w:val="003A3B75"/>
    <w:rsid w:val="003A3C81"/>
    <w:rsid w:val="003A470B"/>
    <w:rsid w:val="003A4B4D"/>
    <w:rsid w:val="003A51C9"/>
    <w:rsid w:val="003A5C4D"/>
    <w:rsid w:val="003A754C"/>
    <w:rsid w:val="003A75F0"/>
    <w:rsid w:val="003A7643"/>
    <w:rsid w:val="003A768D"/>
    <w:rsid w:val="003A78E5"/>
    <w:rsid w:val="003A7E5B"/>
    <w:rsid w:val="003B062B"/>
    <w:rsid w:val="003B09B2"/>
    <w:rsid w:val="003B0B3F"/>
    <w:rsid w:val="003B0DCF"/>
    <w:rsid w:val="003B0E5F"/>
    <w:rsid w:val="003B16B7"/>
    <w:rsid w:val="003B19AC"/>
    <w:rsid w:val="003B1F4E"/>
    <w:rsid w:val="003B21CA"/>
    <w:rsid w:val="003B225B"/>
    <w:rsid w:val="003B27C5"/>
    <w:rsid w:val="003B29BD"/>
    <w:rsid w:val="003B29E7"/>
    <w:rsid w:val="003B304D"/>
    <w:rsid w:val="003B31D8"/>
    <w:rsid w:val="003B3914"/>
    <w:rsid w:val="003B3CD7"/>
    <w:rsid w:val="003B4198"/>
    <w:rsid w:val="003B536C"/>
    <w:rsid w:val="003B5AB0"/>
    <w:rsid w:val="003B62AF"/>
    <w:rsid w:val="003B6C15"/>
    <w:rsid w:val="003B6F90"/>
    <w:rsid w:val="003B70BA"/>
    <w:rsid w:val="003B72E2"/>
    <w:rsid w:val="003B79B9"/>
    <w:rsid w:val="003B7ADD"/>
    <w:rsid w:val="003B7CA7"/>
    <w:rsid w:val="003C033E"/>
    <w:rsid w:val="003C0699"/>
    <w:rsid w:val="003C071D"/>
    <w:rsid w:val="003C0831"/>
    <w:rsid w:val="003C0B60"/>
    <w:rsid w:val="003C10AD"/>
    <w:rsid w:val="003C1EDA"/>
    <w:rsid w:val="003C22EE"/>
    <w:rsid w:val="003C2358"/>
    <w:rsid w:val="003C2850"/>
    <w:rsid w:val="003C2A05"/>
    <w:rsid w:val="003C2BB8"/>
    <w:rsid w:val="003C307E"/>
    <w:rsid w:val="003C3989"/>
    <w:rsid w:val="003C3EA6"/>
    <w:rsid w:val="003C3F19"/>
    <w:rsid w:val="003C4B71"/>
    <w:rsid w:val="003C4C3B"/>
    <w:rsid w:val="003C4CDD"/>
    <w:rsid w:val="003C4F77"/>
    <w:rsid w:val="003C5061"/>
    <w:rsid w:val="003C5257"/>
    <w:rsid w:val="003C53E1"/>
    <w:rsid w:val="003C5944"/>
    <w:rsid w:val="003C5B1E"/>
    <w:rsid w:val="003C62DC"/>
    <w:rsid w:val="003C6416"/>
    <w:rsid w:val="003C6466"/>
    <w:rsid w:val="003C69B7"/>
    <w:rsid w:val="003C740F"/>
    <w:rsid w:val="003C74B2"/>
    <w:rsid w:val="003C79B7"/>
    <w:rsid w:val="003D02ED"/>
    <w:rsid w:val="003D0326"/>
    <w:rsid w:val="003D0758"/>
    <w:rsid w:val="003D1C09"/>
    <w:rsid w:val="003D1FD0"/>
    <w:rsid w:val="003D2100"/>
    <w:rsid w:val="003D220A"/>
    <w:rsid w:val="003D23A7"/>
    <w:rsid w:val="003D2708"/>
    <w:rsid w:val="003D27BA"/>
    <w:rsid w:val="003D36CE"/>
    <w:rsid w:val="003D3AF4"/>
    <w:rsid w:val="003D45AF"/>
    <w:rsid w:val="003D4774"/>
    <w:rsid w:val="003D4F02"/>
    <w:rsid w:val="003D5927"/>
    <w:rsid w:val="003D60ED"/>
    <w:rsid w:val="003D61C8"/>
    <w:rsid w:val="003D6985"/>
    <w:rsid w:val="003D6CD7"/>
    <w:rsid w:val="003D7BE1"/>
    <w:rsid w:val="003E03FD"/>
    <w:rsid w:val="003E05DB"/>
    <w:rsid w:val="003E0CC4"/>
    <w:rsid w:val="003E1815"/>
    <w:rsid w:val="003E1C13"/>
    <w:rsid w:val="003E1C97"/>
    <w:rsid w:val="003E25BA"/>
    <w:rsid w:val="003E2E63"/>
    <w:rsid w:val="003E3006"/>
    <w:rsid w:val="003E31B5"/>
    <w:rsid w:val="003E34CE"/>
    <w:rsid w:val="003E351B"/>
    <w:rsid w:val="003E3B0E"/>
    <w:rsid w:val="003E3B58"/>
    <w:rsid w:val="003E4105"/>
    <w:rsid w:val="003E4CCD"/>
    <w:rsid w:val="003E5189"/>
    <w:rsid w:val="003E56FD"/>
    <w:rsid w:val="003E594F"/>
    <w:rsid w:val="003E61C8"/>
    <w:rsid w:val="003E642B"/>
    <w:rsid w:val="003E6A6F"/>
    <w:rsid w:val="003E6CB5"/>
    <w:rsid w:val="003E78AD"/>
    <w:rsid w:val="003E7FF1"/>
    <w:rsid w:val="003F05A6"/>
    <w:rsid w:val="003F0BD6"/>
    <w:rsid w:val="003F1462"/>
    <w:rsid w:val="003F24C3"/>
    <w:rsid w:val="003F2641"/>
    <w:rsid w:val="003F27B4"/>
    <w:rsid w:val="003F2994"/>
    <w:rsid w:val="003F2B4A"/>
    <w:rsid w:val="003F2D11"/>
    <w:rsid w:val="003F305C"/>
    <w:rsid w:val="003F3655"/>
    <w:rsid w:val="003F3909"/>
    <w:rsid w:val="003F3C9C"/>
    <w:rsid w:val="003F40E3"/>
    <w:rsid w:val="003F4816"/>
    <w:rsid w:val="003F4EEA"/>
    <w:rsid w:val="003F5910"/>
    <w:rsid w:val="003F5A2B"/>
    <w:rsid w:val="003F5E1A"/>
    <w:rsid w:val="003F61A6"/>
    <w:rsid w:val="003F6AA3"/>
    <w:rsid w:val="003F6D00"/>
    <w:rsid w:val="003F6EEB"/>
    <w:rsid w:val="003F6F09"/>
    <w:rsid w:val="003F7116"/>
    <w:rsid w:val="003F7215"/>
    <w:rsid w:val="003F73BC"/>
    <w:rsid w:val="003F7BCA"/>
    <w:rsid w:val="003F7DD6"/>
    <w:rsid w:val="003F7FF3"/>
    <w:rsid w:val="00400C94"/>
    <w:rsid w:val="00400C9E"/>
    <w:rsid w:val="00400FDD"/>
    <w:rsid w:val="00401394"/>
    <w:rsid w:val="004019D4"/>
    <w:rsid w:val="004025DB"/>
    <w:rsid w:val="00402627"/>
    <w:rsid w:val="00402BB7"/>
    <w:rsid w:val="00402F19"/>
    <w:rsid w:val="00403132"/>
    <w:rsid w:val="00403551"/>
    <w:rsid w:val="004035F0"/>
    <w:rsid w:val="0040382E"/>
    <w:rsid w:val="00403933"/>
    <w:rsid w:val="00403AAF"/>
    <w:rsid w:val="0040400D"/>
    <w:rsid w:val="0040408A"/>
    <w:rsid w:val="00404457"/>
    <w:rsid w:val="00404A96"/>
    <w:rsid w:val="00404BAE"/>
    <w:rsid w:val="004051C5"/>
    <w:rsid w:val="00405303"/>
    <w:rsid w:val="00405781"/>
    <w:rsid w:val="00405EDE"/>
    <w:rsid w:val="004064D3"/>
    <w:rsid w:val="004066B5"/>
    <w:rsid w:val="00406D44"/>
    <w:rsid w:val="0040705D"/>
    <w:rsid w:val="00407175"/>
    <w:rsid w:val="004071D9"/>
    <w:rsid w:val="00407526"/>
    <w:rsid w:val="004102E9"/>
    <w:rsid w:val="00410A8F"/>
    <w:rsid w:val="00410D64"/>
    <w:rsid w:val="0041128D"/>
    <w:rsid w:val="00411750"/>
    <w:rsid w:val="00411CEF"/>
    <w:rsid w:val="004123A0"/>
    <w:rsid w:val="00412900"/>
    <w:rsid w:val="00412AC3"/>
    <w:rsid w:val="0041308C"/>
    <w:rsid w:val="00413260"/>
    <w:rsid w:val="0041338A"/>
    <w:rsid w:val="00413806"/>
    <w:rsid w:val="0041381A"/>
    <w:rsid w:val="00413FC0"/>
    <w:rsid w:val="004143D7"/>
    <w:rsid w:val="00414A8B"/>
    <w:rsid w:val="004159E2"/>
    <w:rsid w:val="00416120"/>
    <w:rsid w:val="004162A0"/>
    <w:rsid w:val="004166E5"/>
    <w:rsid w:val="00416D38"/>
    <w:rsid w:val="00420AD6"/>
    <w:rsid w:val="00420BFE"/>
    <w:rsid w:val="00420CC0"/>
    <w:rsid w:val="0042157E"/>
    <w:rsid w:val="00421992"/>
    <w:rsid w:val="00421C0D"/>
    <w:rsid w:val="004220A6"/>
    <w:rsid w:val="0042231D"/>
    <w:rsid w:val="00422849"/>
    <w:rsid w:val="00422B79"/>
    <w:rsid w:val="00423250"/>
    <w:rsid w:val="00423766"/>
    <w:rsid w:val="004238A8"/>
    <w:rsid w:val="00423BFF"/>
    <w:rsid w:val="004247D2"/>
    <w:rsid w:val="00424E95"/>
    <w:rsid w:val="00424FA9"/>
    <w:rsid w:val="00425A4D"/>
    <w:rsid w:val="00425DFA"/>
    <w:rsid w:val="00425E6A"/>
    <w:rsid w:val="00425F21"/>
    <w:rsid w:val="0042673C"/>
    <w:rsid w:val="00427EFE"/>
    <w:rsid w:val="00427F07"/>
    <w:rsid w:val="004303AD"/>
    <w:rsid w:val="00430505"/>
    <w:rsid w:val="004307E6"/>
    <w:rsid w:val="004316E4"/>
    <w:rsid w:val="004317B8"/>
    <w:rsid w:val="00431A53"/>
    <w:rsid w:val="00431FF0"/>
    <w:rsid w:val="004326F8"/>
    <w:rsid w:val="00432736"/>
    <w:rsid w:val="00432755"/>
    <w:rsid w:val="00432D9B"/>
    <w:rsid w:val="0043319A"/>
    <w:rsid w:val="00433702"/>
    <w:rsid w:val="00434256"/>
    <w:rsid w:val="004344FB"/>
    <w:rsid w:val="00434522"/>
    <w:rsid w:val="004347CA"/>
    <w:rsid w:val="004348FD"/>
    <w:rsid w:val="004354A0"/>
    <w:rsid w:val="004357A7"/>
    <w:rsid w:val="00435C41"/>
    <w:rsid w:val="00435CCA"/>
    <w:rsid w:val="0043606F"/>
    <w:rsid w:val="00436426"/>
    <w:rsid w:val="00436C5C"/>
    <w:rsid w:val="00437CF1"/>
    <w:rsid w:val="00440394"/>
    <w:rsid w:val="00440926"/>
    <w:rsid w:val="00440C67"/>
    <w:rsid w:val="00440CB8"/>
    <w:rsid w:val="00440D1B"/>
    <w:rsid w:val="00441D37"/>
    <w:rsid w:val="0044271E"/>
    <w:rsid w:val="00442A4E"/>
    <w:rsid w:val="004432EF"/>
    <w:rsid w:val="004435CD"/>
    <w:rsid w:val="004437B8"/>
    <w:rsid w:val="00444097"/>
    <w:rsid w:val="00444273"/>
    <w:rsid w:val="004457B3"/>
    <w:rsid w:val="00445B99"/>
    <w:rsid w:val="00445C9D"/>
    <w:rsid w:val="00445EE0"/>
    <w:rsid w:val="00446369"/>
    <w:rsid w:val="00446EF5"/>
    <w:rsid w:val="00446FED"/>
    <w:rsid w:val="00447845"/>
    <w:rsid w:val="00447A9E"/>
    <w:rsid w:val="00447CAA"/>
    <w:rsid w:val="004514C8"/>
    <w:rsid w:val="00451892"/>
    <w:rsid w:val="00451F98"/>
    <w:rsid w:val="00452379"/>
    <w:rsid w:val="00452B36"/>
    <w:rsid w:val="0045304D"/>
    <w:rsid w:val="004537B8"/>
    <w:rsid w:val="00453919"/>
    <w:rsid w:val="004539E6"/>
    <w:rsid w:val="00453E1C"/>
    <w:rsid w:val="00453F73"/>
    <w:rsid w:val="0045438B"/>
    <w:rsid w:val="004543D5"/>
    <w:rsid w:val="00454595"/>
    <w:rsid w:val="00454871"/>
    <w:rsid w:val="00454B62"/>
    <w:rsid w:val="004555AC"/>
    <w:rsid w:val="0045561E"/>
    <w:rsid w:val="00455CAA"/>
    <w:rsid w:val="00455DA0"/>
    <w:rsid w:val="00455DE1"/>
    <w:rsid w:val="00455E5C"/>
    <w:rsid w:val="00456093"/>
    <w:rsid w:val="00456873"/>
    <w:rsid w:val="00456AD9"/>
    <w:rsid w:val="00456D1C"/>
    <w:rsid w:val="004576D4"/>
    <w:rsid w:val="00457758"/>
    <w:rsid w:val="004577BA"/>
    <w:rsid w:val="00457F0B"/>
    <w:rsid w:val="00460583"/>
    <w:rsid w:val="004605F8"/>
    <w:rsid w:val="00460BC4"/>
    <w:rsid w:val="00460DDA"/>
    <w:rsid w:val="0046110E"/>
    <w:rsid w:val="00461528"/>
    <w:rsid w:val="00461A36"/>
    <w:rsid w:val="00461DA6"/>
    <w:rsid w:val="00461F05"/>
    <w:rsid w:val="0046242F"/>
    <w:rsid w:val="004629D1"/>
    <w:rsid w:val="00462A82"/>
    <w:rsid w:val="004630FC"/>
    <w:rsid w:val="00463A5C"/>
    <w:rsid w:val="00463A80"/>
    <w:rsid w:val="00463BAA"/>
    <w:rsid w:val="00463E71"/>
    <w:rsid w:val="004641AD"/>
    <w:rsid w:val="004641CF"/>
    <w:rsid w:val="0046467B"/>
    <w:rsid w:val="004646F1"/>
    <w:rsid w:val="00464735"/>
    <w:rsid w:val="004647BD"/>
    <w:rsid w:val="00464AB8"/>
    <w:rsid w:val="00464B87"/>
    <w:rsid w:val="00465176"/>
    <w:rsid w:val="00465705"/>
    <w:rsid w:val="00465CA0"/>
    <w:rsid w:val="00465FD1"/>
    <w:rsid w:val="004661AD"/>
    <w:rsid w:val="00466CAC"/>
    <w:rsid w:val="00467160"/>
    <w:rsid w:val="00467367"/>
    <w:rsid w:val="004673D5"/>
    <w:rsid w:val="00467BF9"/>
    <w:rsid w:val="00467CDF"/>
    <w:rsid w:val="00467DE0"/>
    <w:rsid w:val="004709DF"/>
    <w:rsid w:val="00470CB5"/>
    <w:rsid w:val="00470E89"/>
    <w:rsid w:val="0047148C"/>
    <w:rsid w:val="00471EE1"/>
    <w:rsid w:val="004726DE"/>
    <w:rsid w:val="00472FC6"/>
    <w:rsid w:val="004732FA"/>
    <w:rsid w:val="004733BA"/>
    <w:rsid w:val="0047359A"/>
    <w:rsid w:val="00473634"/>
    <w:rsid w:val="004739CF"/>
    <w:rsid w:val="00474C6D"/>
    <w:rsid w:val="0047532D"/>
    <w:rsid w:val="0047542F"/>
    <w:rsid w:val="004756BD"/>
    <w:rsid w:val="004758EB"/>
    <w:rsid w:val="004759A2"/>
    <w:rsid w:val="00475E3D"/>
    <w:rsid w:val="00476AFF"/>
    <w:rsid w:val="00476DEC"/>
    <w:rsid w:val="00476F94"/>
    <w:rsid w:val="00477B86"/>
    <w:rsid w:val="0048011F"/>
    <w:rsid w:val="00480293"/>
    <w:rsid w:val="0048039D"/>
    <w:rsid w:val="00480E16"/>
    <w:rsid w:val="0048104F"/>
    <w:rsid w:val="0048148F"/>
    <w:rsid w:val="004824D3"/>
    <w:rsid w:val="00482725"/>
    <w:rsid w:val="00482BA7"/>
    <w:rsid w:val="0048360E"/>
    <w:rsid w:val="004836E4"/>
    <w:rsid w:val="00483C50"/>
    <w:rsid w:val="00484B4F"/>
    <w:rsid w:val="00484D2A"/>
    <w:rsid w:val="00485485"/>
    <w:rsid w:val="00485D6E"/>
    <w:rsid w:val="004860B4"/>
    <w:rsid w:val="00486147"/>
    <w:rsid w:val="00486700"/>
    <w:rsid w:val="00486800"/>
    <w:rsid w:val="00486B02"/>
    <w:rsid w:val="00487767"/>
    <w:rsid w:val="00487F31"/>
    <w:rsid w:val="00490291"/>
    <w:rsid w:val="00490706"/>
    <w:rsid w:val="00490763"/>
    <w:rsid w:val="00490950"/>
    <w:rsid w:val="004909C4"/>
    <w:rsid w:val="00490B53"/>
    <w:rsid w:val="00490D6B"/>
    <w:rsid w:val="00490DB4"/>
    <w:rsid w:val="00490E2B"/>
    <w:rsid w:val="004915DC"/>
    <w:rsid w:val="00491ACC"/>
    <w:rsid w:val="00491BA0"/>
    <w:rsid w:val="00492556"/>
    <w:rsid w:val="00492676"/>
    <w:rsid w:val="004928E9"/>
    <w:rsid w:val="00493596"/>
    <w:rsid w:val="004935EC"/>
    <w:rsid w:val="004935EF"/>
    <w:rsid w:val="00493D86"/>
    <w:rsid w:val="00493EC7"/>
    <w:rsid w:val="004952B3"/>
    <w:rsid w:val="0049546D"/>
    <w:rsid w:val="00495C70"/>
    <w:rsid w:val="00495DE4"/>
    <w:rsid w:val="0049795F"/>
    <w:rsid w:val="004A01DA"/>
    <w:rsid w:val="004A0430"/>
    <w:rsid w:val="004A05FB"/>
    <w:rsid w:val="004A080F"/>
    <w:rsid w:val="004A0EB9"/>
    <w:rsid w:val="004A0F67"/>
    <w:rsid w:val="004A11D7"/>
    <w:rsid w:val="004A1327"/>
    <w:rsid w:val="004A17C9"/>
    <w:rsid w:val="004A20C5"/>
    <w:rsid w:val="004A29B0"/>
    <w:rsid w:val="004A2B0E"/>
    <w:rsid w:val="004A2E61"/>
    <w:rsid w:val="004A2EDA"/>
    <w:rsid w:val="004A326A"/>
    <w:rsid w:val="004A37F8"/>
    <w:rsid w:val="004A41A5"/>
    <w:rsid w:val="004A41CE"/>
    <w:rsid w:val="004A4282"/>
    <w:rsid w:val="004A43B8"/>
    <w:rsid w:val="004A4B97"/>
    <w:rsid w:val="004A50B0"/>
    <w:rsid w:val="004A556C"/>
    <w:rsid w:val="004A62D7"/>
    <w:rsid w:val="004A702D"/>
    <w:rsid w:val="004A7598"/>
    <w:rsid w:val="004A7C7A"/>
    <w:rsid w:val="004A7F0B"/>
    <w:rsid w:val="004B051F"/>
    <w:rsid w:val="004B05BD"/>
    <w:rsid w:val="004B1040"/>
    <w:rsid w:val="004B13C9"/>
    <w:rsid w:val="004B170B"/>
    <w:rsid w:val="004B180F"/>
    <w:rsid w:val="004B199F"/>
    <w:rsid w:val="004B1B42"/>
    <w:rsid w:val="004B1E15"/>
    <w:rsid w:val="004B21FB"/>
    <w:rsid w:val="004B22E5"/>
    <w:rsid w:val="004B2EEE"/>
    <w:rsid w:val="004B331F"/>
    <w:rsid w:val="004B33C2"/>
    <w:rsid w:val="004B3796"/>
    <w:rsid w:val="004B3814"/>
    <w:rsid w:val="004B4276"/>
    <w:rsid w:val="004B4A09"/>
    <w:rsid w:val="004B4E57"/>
    <w:rsid w:val="004B5A33"/>
    <w:rsid w:val="004B6959"/>
    <w:rsid w:val="004B6CE9"/>
    <w:rsid w:val="004B6FF5"/>
    <w:rsid w:val="004B707D"/>
    <w:rsid w:val="004B70E4"/>
    <w:rsid w:val="004B7341"/>
    <w:rsid w:val="004B744C"/>
    <w:rsid w:val="004B7815"/>
    <w:rsid w:val="004C0002"/>
    <w:rsid w:val="004C02C9"/>
    <w:rsid w:val="004C03EB"/>
    <w:rsid w:val="004C0734"/>
    <w:rsid w:val="004C091A"/>
    <w:rsid w:val="004C0BA9"/>
    <w:rsid w:val="004C0DEC"/>
    <w:rsid w:val="004C1621"/>
    <w:rsid w:val="004C1B3A"/>
    <w:rsid w:val="004C223B"/>
    <w:rsid w:val="004C2647"/>
    <w:rsid w:val="004C279A"/>
    <w:rsid w:val="004C29C1"/>
    <w:rsid w:val="004C3691"/>
    <w:rsid w:val="004C38C1"/>
    <w:rsid w:val="004C3CC7"/>
    <w:rsid w:val="004C48DB"/>
    <w:rsid w:val="004C4BCC"/>
    <w:rsid w:val="004C4C90"/>
    <w:rsid w:val="004C55BA"/>
    <w:rsid w:val="004C632C"/>
    <w:rsid w:val="004C6486"/>
    <w:rsid w:val="004C6758"/>
    <w:rsid w:val="004C6CE2"/>
    <w:rsid w:val="004C6DB6"/>
    <w:rsid w:val="004C7103"/>
    <w:rsid w:val="004C7314"/>
    <w:rsid w:val="004C74CF"/>
    <w:rsid w:val="004C792A"/>
    <w:rsid w:val="004C7951"/>
    <w:rsid w:val="004C7DDD"/>
    <w:rsid w:val="004D0079"/>
    <w:rsid w:val="004D0622"/>
    <w:rsid w:val="004D063F"/>
    <w:rsid w:val="004D0CB8"/>
    <w:rsid w:val="004D0CBB"/>
    <w:rsid w:val="004D177E"/>
    <w:rsid w:val="004D1A1A"/>
    <w:rsid w:val="004D1FFA"/>
    <w:rsid w:val="004D21AB"/>
    <w:rsid w:val="004D2274"/>
    <w:rsid w:val="004D2D42"/>
    <w:rsid w:val="004D3187"/>
    <w:rsid w:val="004D3565"/>
    <w:rsid w:val="004D35D8"/>
    <w:rsid w:val="004D4301"/>
    <w:rsid w:val="004D43BA"/>
    <w:rsid w:val="004D4493"/>
    <w:rsid w:val="004D44A1"/>
    <w:rsid w:val="004D458F"/>
    <w:rsid w:val="004D4754"/>
    <w:rsid w:val="004D4E0F"/>
    <w:rsid w:val="004D4E89"/>
    <w:rsid w:val="004D5176"/>
    <w:rsid w:val="004D5DAA"/>
    <w:rsid w:val="004D63D9"/>
    <w:rsid w:val="004D6D6B"/>
    <w:rsid w:val="004D72C5"/>
    <w:rsid w:val="004D7AAB"/>
    <w:rsid w:val="004E005D"/>
    <w:rsid w:val="004E071A"/>
    <w:rsid w:val="004E0C48"/>
    <w:rsid w:val="004E10A7"/>
    <w:rsid w:val="004E1379"/>
    <w:rsid w:val="004E1874"/>
    <w:rsid w:val="004E21E8"/>
    <w:rsid w:val="004E2309"/>
    <w:rsid w:val="004E24FD"/>
    <w:rsid w:val="004E2A73"/>
    <w:rsid w:val="004E30B5"/>
    <w:rsid w:val="004E31A4"/>
    <w:rsid w:val="004E3760"/>
    <w:rsid w:val="004E3E4F"/>
    <w:rsid w:val="004E4464"/>
    <w:rsid w:val="004E4614"/>
    <w:rsid w:val="004E4881"/>
    <w:rsid w:val="004E4AEA"/>
    <w:rsid w:val="004E5121"/>
    <w:rsid w:val="004E5DA5"/>
    <w:rsid w:val="004E5EC6"/>
    <w:rsid w:val="004E609A"/>
    <w:rsid w:val="004E6302"/>
    <w:rsid w:val="004E6796"/>
    <w:rsid w:val="004E6E42"/>
    <w:rsid w:val="004E6EA8"/>
    <w:rsid w:val="004E70E6"/>
    <w:rsid w:val="004E792A"/>
    <w:rsid w:val="004E7A37"/>
    <w:rsid w:val="004E7DC8"/>
    <w:rsid w:val="004F07AF"/>
    <w:rsid w:val="004F0B1A"/>
    <w:rsid w:val="004F0B4B"/>
    <w:rsid w:val="004F1186"/>
    <w:rsid w:val="004F142F"/>
    <w:rsid w:val="004F1C3A"/>
    <w:rsid w:val="004F23B6"/>
    <w:rsid w:val="004F23CD"/>
    <w:rsid w:val="004F24B7"/>
    <w:rsid w:val="004F27A0"/>
    <w:rsid w:val="004F2821"/>
    <w:rsid w:val="004F29AE"/>
    <w:rsid w:val="004F2A80"/>
    <w:rsid w:val="004F3198"/>
    <w:rsid w:val="004F348F"/>
    <w:rsid w:val="004F3AE2"/>
    <w:rsid w:val="004F4237"/>
    <w:rsid w:val="004F431D"/>
    <w:rsid w:val="004F44A1"/>
    <w:rsid w:val="004F4A45"/>
    <w:rsid w:val="004F50B1"/>
    <w:rsid w:val="004F6363"/>
    <w:rsid w:val="004F6BEE"/>
    <w:rsid w:val="004F6EB1"/>
    <w:rsid w:val="004F706D"/>
    <w:rsid w:val="004F7162"/>
    <w:rsid w:val="004F7343"/>
    <w:rsid w:val="004F7E76"/>
    <w:rsid w:val="0050033A"/>
    <w:rsid w:val="00500394"/>
    <w:rsid w:val="00500AB5"/>
    <w:rsid w:val="00500E81"/>
    <w:rsid w:val="00501399"/>
    <w:rsid w:val="005014FB"/>
    <w:rsid w:val="00501577"/>
    <w:rsid w:val="005015C4"/>
    <w:rsid w:val="00501EDC"/>
    <w:rsid w:val="0050252A"/>
    <w:rsid w:val="0050254E"/>
    <w:rsid w:val="00502E5F"/>
    <w:rsid w:val="005031F7"/>
    <w:rsid w:val="00503973"/>
    <w:rsid w:val="00503F98"/>
    <w:rsid w:val="00503FBF"/>
    <w:rsid w:val="00504229"/>
    <w:rsid w:val="00504300"/>
    <w:rsid w:val="005045AE"/>
    <w:rsid w:val="0050488B"/>
    <w:rsid w:val="00504ED5"/>
    <w:rsid w:val="00504EEA"/>
    <w:rsid w:val="0050527A"/>
    <w:rsid w:val="005054A2"/>
    <w:rsid w:val="00505BAA"/>
    <w:rsid w:val="00505FEF"/>
    <w:rsid w:val="00506267"/>
    <w:rsid w:val="005063AD"/>
    <w:rsid w:val="0050655D"/>
    <w:rsid w:val="005070D7"/>
    <w:rsid w:val="00507667"/>
    <w:rsid w:val="0050791D"/>
    <w:rsid w:val="005079F9"/>
    <w:rsid w:val="00507D58"/>
    <w:rsid w:val="0051066A"/>
    <w:rsid w:val="00510D23"/>
    <w:rsid w:val="00510E46"/>
    <w:rsid w:val="005112EE"/>
    <w:rsid w:val="005125C7"/>
    <w:rsid w:val="00512933"/>
    <w:rsid w:val="00512D46"/>
    <w:rsid w:val="0051367B"/>
    <w:rsid w:val="0051399C"/>
    <w:rsid w:val="00513BB0"/>
    <w:rsid w:val="00513D91"/>
    <w:rsid w:val="00513E6B"/>
    <w:rsid w:val="00513FBF"/>
    <w:rsid w:val="005146D7"/>
    <w:rsid w:val="00514751"/>
    <w:rsid w:val="005148DF"/>
    <w:rsid w:val="0051527C"/>
    <w:rsid w:val="00515FA5"/>
    <w:rsid w:val="00516640"/>
    <w:rsid w:val="005167C0"/>
    <w:rsid w:val="005167C4"/>
    <w:rsid w:val="005169C3"/>
    <w:rsid w:val="00516B92"/>
    <w:rsid w:val="00516FC2"/>
    <w:rsid w:val="00517855"/>
    <w:rsid w:val="00517B2A"/>
    <w:rsid w:val="00517EB2"/>
    <w:rsid w:val="005201D4"/>
    <w:rsid w:val="00520473"/>
    <w:rsid w:val="0052067A"/>
    <w:rsid w:val="0052089F"/>
    <w:rsid w:val="00520989"/>
    <w:rsid w:val="00520AD9"/>
    <w:rsid w:val="00520B0A"/>
    <w:rsid w:val="00520F6D"/>
    <w:rsid w:val="0052122F"/>
    <w:rsid w:val="00521F27"/>
    <w:rsid w:val="00522192"/>
    <w:rsid w:val="005225B6"/>
    <w:rsid w:val="0052276E"/>
    <w:rsid w:val="00522864"/>
    <w:rsid w:val="00522CF5"/>
    <w:rsid w:val="00523037"/>
    <w:rsid w:val="0052362C"/>
    <w:rsid w:val="00523719"/>
    <w:rsid w:val="0052371D"/>
    <w:rsid w:val="005238E3"/>
    <w:rsid w:val="00523DD7"/>
    <w:rsid w:val="00523E72"/>
    <w:rsid w:val="00524988"/>
    <w:rsid w:val="0052555F"/>
    <w:rsid w:val="0052565D"/>
    <w:rsid w:val="0052581B"/>
    <w:rsid w:val="005264AB"/>
    <w:rsid w:val="00526B19"/>
    <w:rsid w:val="00526BA6"/>
    <w:rsid w:val="00527174"/>
    <w:rsid w:val="00527187"/>
    <w:rsid w:val="00527BA4"/>
    <w:rsid w:val="00527F12"/>
    <w:rsid w:val="005301C9"/>
    <w:rsid w:val="00530544"/>
    <w:rsid w:val="00530EEA"/>
    <w:rsid w:val="0053113E"/>
    <w:rsid w:val="0053190C"/>
    <w:rsid w:val="00531FDC"/>
    <w:rsid w:val="0053214B"/>
    <w:rsid w:val="00532427"/>
    <w:rsid w:val="00532FE2"/>
    <w:rsid w:val="00533465"/>
    <w:rsid w:val="00533D51"/>
    <w:rsid w:val="00533E26"/>
    <w:rsid w:val="0053414D"/>
    <w:rsid w:val="0053436B"/>
    <w:rsid w:val="00534764"/>
    <w:rsid w:val="005348A8"/>
    <w:rsid w:val="00535272"/>
    <w:rsid w:val="005357D2"/>
    <w:rsid w:val="00535B3C"/>
    <w:rsid w:val="00535E40"/>
    <w:rsid w:val="00536746"/>
    <w:rsid w:val="00536F4E"/>
    <w:rsid w:val="0053724C"/>
    <w:rsid w:val="005372A2"/>
    <w:rsid w:val="00537412"/>
    <w:rsid w:val="005374B6"/>
    <w:rsid w:val="005377CC"/>
    <w:rsid w:val="00537A7E"/>
    <w:rsid w:val="00537AFD"/>
    <w:rsid w:val="00537B03"/>
    <w:rsid w:val="00537CCF"/>
    <w:rsid w:val="00537DDB"/>
    <w:rsid w:val="005400F3"/>
    <w:rsid w:val="005403A9"/>
    <w:rsid w:val="0054040D"/>
    <w:rsid w:val="0054151D"/>
    <w:rsid w:val="005415FB"/>
    <w:rsid w:val="00542549"/>
    <w:rsid w:val="005425A4"/>
    <w:rsid w:val="0054302D"/>
    <w:rsid w:val="0054313B"/>
    <w:rsid w:val="00543610"/>
    <w:rsid w:val="00543851"/>
    <w:rsid w:val="0054428E"/>
    <w:rsid w:val="00544C56"/>
    <w:rsid w:val="00545286"/>
    <w:rsid w:val="005460CD"/>
    <w:rsid w:val="00546D80"/>
    <w:rsid w:val="0054743B"/>
    <w:rsid w:val="0054757C"/>
    <w:rsid w:val="0054759D"/>
    <w:rsid w:val="00550897"/>
    <w:rsid w:val="005516CE"/>
    <w:rsid w:val="005519D7"/>
    <w:rsid w:val="00551B78"/>
    <w:rsid w:val="00551BDD"/>
    <w:rsid w:val="00552049"/>
    <w:rsid w:val="0055248F"/>
    <w:rsid w:val="00552997"/>
    <w:rsid w:val="00552BE3"/>
    <w:rsid w:val="00552FF0"/>
    <w:rsid w:val="005535F4"/>
    <w:rsid w:val="00553A97"/>
    <w:rsid w:val="00553C3B"/>
    <w:rsid w:val="00553CF1"/>
    <w:rsid w:val="00554862"/>
    <w:rsid w:val="00554BBB"/>
    <w:rsid w:val="00555B34"/>
    <w:rsid w:val="00555C5B"/>
    <w:rsid w:val="00555F0A"/>
    <w:rsid w:val="005573B2"/>
    <w:rsid w:val="005575BB"/>
    <w:rsid w:val="00557738"/>
    <w:rsid w:val="00557F8B"/>
    <w:rsid w:val="005604BE"/>
    <w:rsid w:val="005605E8"/>
    <w:rsid w:val="00560D60"/>
    <w:rsid w:val="00561173"/>
    <w:rsid w:val="005612EA"/>
    <w:rsid w:val="005617C9"/>
    <w:rsid w:val="00561908"/>
    <w:rsid w:val="005620E0"/>
    <w:rsid w:val="00562D36"/>
    <w:rsid w:val="005635C9"/>
    <w:rsid w:val="00563771"/>
    <w:rsid w:val="005639D9"/>
    <w:rsid w:val="00563B37"/>
    <w:rsid w:val="005640BA"/>
    <w:rsid w:val="00564790"/>
    <w:rsid w:val="00564BCF"/>
    <w:rsid w:val="00565678"/>
    <w:rsid w:val="005656D1"/>
    <w:rsid w:val="0056573E"/>
    <w:rsid w:val="00565D28"/>
    <w:rsid w:val="00565F2D"/>
    <w:rsid w:val="005674CE"/>
    <w:rsid w:val="005676BA"/>
    <w:rsid w:val="005677AF"/>
    <w:rsid w:val="00567A87"/>
    <w:rsid w:val="00567E05"/>
    <w:rsid w:val="005700BA"/>
    <w:rsid w:val="0057029D"/>
    <w:rsid w:val="00570B29"/>
    <w:rsid w:val="00570E32"/>
    <w:rsid w:val="005716AF"/>
    <w:rsid w:val="005719DB"/>
    <w:rsid w:val="00571CC8"/>
    <w:rsid w:val="00571F11"/>
    <w:rsid w:val="00573280"/>
    <w:rsid w:val="00573658"/>
    <w:rsid w:val="0057470A"/>
    <w:rsid w:val="005747DD"/>
    <w:rsid w:val="00575136"/>
    <w:rsid w:val="00575A1D"/>
    <w:rsid w:val="00575EB7"/>
    <w:rsid w:val="0057605B"/>
    <w:rsid w:val="00576437"/>
    <w:rsid w:val="0057694F"/>
    <w:rsid w:val="00576C48"/>
    <w:rsid w:val="005773A2"/>
    <w:rsid w:val="00577413"/>
    <w:rsid w:val="005778E7"/>
    <w:rsid w:val="00577F8C"/>
    <w:rsid w:val="005803A8"/>
    <w:rsid w:val="005805CD"/>
    <w:rsid w:val="00580853"/>
    <w:rsid w:val="00580B09"/>
    <w:rsid w:val="00580BDC"/>
    <w:rsid w:val="005818BD"/>
    <w:rsid w:val="00581B84"/>
    <w:rsid w:val="0058278E"/>
    <w:rsid w:val="00582AF1"/>
    <w:rsid w:val="00582B61"/>
    <w:rsid w:val="00582F46"/>
    <w:rsid w:val="005839F9"/>
    <w:rsid w:val="00583D07"/>
    <w:rsid w:val="0058449A"/>
    <w:rsid w:val="005847F6"/>
    <w:rsid w:val="00584C20"/>
    <w:rsid w:val="00584F58"/>
    <w:rsid w:val="005859BD"/>
    <w:rsid w:val="00585CC5"/>
    <w:rsid w:val="00586009"/>
    <w:rsid w:val="00586D61"/>
    <w:rsid w:val="00586DC9"/>
    <w:rsid w:val="00587134"/>
    <w:rsid w:val="005872B5"/>
    <w:rsid w:val="00587772"/>
    <w:rsid w:val="00587812"/>
    <w:rsid w:val="00587A13"/>
    <w:rsid w:val="00590636"/>
    <w:rsid w:val="0059099A"/>
    <w:rsid w:val="00590DE3"/>
    <w:rsid w:val="00590F87"/>
    <w:rsid w:val="00590FB4"/>
    <w:rsid w:val="0059144E"/>
    <w:rsid w:val="00591B9F"/>
    <w:rsid w:val="00591C55"/>
    <w:rsid w:val="00591E6E"/>
    <w:rsid w:val="00592110"/>
    <w:rsid w:val="00592858"/>
    <w:rsid w:val="0059302C"/>
    <w:rsid w:val="005930E6"/>
    <w:rsid w:val="005931A5"/>
    <w:rsid w:val="00593729"/>
    <w:rsid w:val="00593B83"/>
    <w:rsid w:val="00593C68"/>
    <w:rsid w:val="00594171"/>
    <w:rsid w:val="00594434"/>
    <w:rsid w:val="00595511"/>
    <w:rsid w:val="00595524"/>
    <w:rsid w:val="00595A22"/>
    <w:rsid w:val="005960C1"/>
    <w:rsid w:val="005964F0"/>
    <w:rsid w:val="0059660F"/>
    <w:rsid w:val="00596996"/>
    <w:rsid w:val="00596F27"/>
    <w:rsid w:val="00596F6D"/>
    <w:rsid w:val="005970B3"/>
    <w:rsid w:val="00597FE2"/>
    <w:rsid w:val="005A0081"/>
    <w:rsid w:val="005A03B9"/>
    <w:rsid w:val="005A0A3B"/>
    <w:rsid w:val="005A107A"/>
    <w:rsid w:val="005A10EA"/>
    <w:rsid w:val="005A111E"/>
    <w:rsid w:val="005A1841"/>
    <w:rsid w:val="005A1847"/>
    <w:rsid w:val="005A1933"/>
    <w:rsid w:val="005A1B90"/>
    <w:rsid w:val="005A1C67"/>
    <w:rsid w:val="005A1CD4"/>
    <w:rsid w:val="005A23A8"/>
    <w:rsid w:val="005A278A"/>
    <w:rsid w:val="005A2A3A"/>
    <w:rsid w:val="005A2C34"/>
    <w:rsid w:val="005A318D"/>
    <w:rsid w:val="005A33D2"/>
    <w:rsid w:val="005A34B6"/>
    <w:rsid w:val="005A3619"/>
    <w:rsid w:val="005A39D5"/>
    <w:rsid w:val="005A3DB1"/>
    <w:rsid w:val="005A4019"/>
    <w:rsid w:val="005A4223"/>
    <w:rsid w:val="005A4A1A"/>
    <w:rsid w:val="005A5A25"/>
    <w:rsid w:val="005A5B73"/>
    <w:rsid w:val="005A5CAC"/>
    <w:rsid w:val="005A5DFA"/>
    <w:rsid w:val="005A632B"/>
    <w:rsid w:val="005A65C1"/>
    <w:rsid w:val="005A66A4"/>
    <w:rsid w:val="005A6776"/>
    <w:rsid w:val="005A6E5A"/>
    <w:rsid w:val="005A722F"/>
    <w:rsid w:val="005A7417"/>
    <w:rsid w:val="005A7699"/>
    <w:rsid w:val="005A78A5"/>
    <w:rsid w:val="005A78D0"/>
    <w:rsid w:val="005A7EC3"/>
    <w:rsid w:val="005A7FDE"/>
    <w:rsid w:val="005B00F5"/>
    <w:rsid w:val="005B07B3"/>
    <w:rsid w:val="005B10E0"/>
    <w:rsid w:val="005B183A"/>
    <w:rsid w:val="005B1892"/>
    <w:rsid w:val="005B1BDF"/>
    <w:rsid w:val="005B1EF7"/>
    <w:rsid w:val="005B226C"/>
    <w:rsid w:val="005B23B3"/>
    <w:rsid w:val="005B34C8"/>
    <w:rsid w:val="005B3907"/>
    <w:rsid w:val="005B3CFD"/>
    <w:rsid w:val="005B3F75"/>
    <w:rsid w:val="005B41E5"/>
    <w:rsid w:val="005B48D0"/>
    <w:rsid w:val="005B49D5"/>
    <w:rsid w:val="005B5149"/>
    <w:rsid w:val="005B56B7"/>
    <w:rsid w:val="005B5A77"/>
    <w:rsid w:val="005B7315"/>
    <w:rsid w:val="005B77A1"/>
    <w:rsid w:val="005C051D"/>
    <w:rsid w:val="005C0BF1"/>
    <w:rsid w:val="005C1680"/>
    <w:rsid w:val="005C16D5"/>
    <w:rsid w:val="005C1742"/>
    <w:rsid w:val="005C1AC1"/>
    <w:rsid w:val="005C1B1B"/>
    <w:rsid w:val="005C1E89"/>
    <w:rsid w:val="005C2392"/>
    <w:rsid w:val="005C267A"/>
    <w:rsid w:val="005C3402"/>
    <w:rsid w:val="005C3586"/>
    <w:rsid w:val="005C3D2F"/>
    <w:rsid w:val="005C3DD6"/>
    <w:rsid w:val="005C406F"/>
    <w:rsid w:val="005C48F3"/>
    <w:rsid w:val="005C49C6"/>
    <w:rsid w:val="005C4B8B"/>
    <w:rsid w:val="005C51BD"/>
    <w:rsid w:val="005C5259"/>
    <w:rsid w:val="005C5C5D"/>
    <w:rsid w:val="005C5D02"/>
    <w:rsid w:val="005C6683"/>
    <w:rsid w:val="005C6ADA"/>
    <w:rsid w:val="005C72A9"/>
    <w:rsid w:val="005C736E"/>
    <w:rsid w:val="005C7392"/>
    <w:rsid w:val="005C7A71"/>
    <w:rsid w:val="005C7C2E"/>
    <w:rsid w:val="005D0016"/>
    <w:rsid w:val="005D0180"/>
    <w:rsid w:val="005D0269"/>
    <w:rsid w:val="005D0B20"/>
    <w:rsid w:val="005D1225"/>
    <w:rsid w:val="005D1989"/>
    <w:rsid w:val="005D23D5"/>
    <w:rsid w:val="005D2BB8"/>
    <w:rsid w:val="005D2E36"/>
    <w:rsid w:val="005D39CB"/>
    <w:rsid w:val="005D40C9"/>
    <w:rsid w:val="005D419B"/>
    <w:rsid w:val="005D459B"/>
    <w:rsid w:val="005D45ED"/>
    <w:rsid w:val="005D4746"/>
    <w:rsid w:val="005D47F0"/>
    <w:rsid w:val="005D494A"/>
    <w:rsid w:val="005D49EE"/>
    <w:rsid w:val="005D4DD7"/>
    <w:rsid w:val="005D4F5D"/>
    <w:rsid w:val="005D59D2"/>
    <w:rsid w:val="005D5EDA"/>
    <w:rsid w:val="005D632A"/>
    <w:rsid w:val="005D6622"/>
    <w:rsid w:val="005D7756"/>
    <w:rsid w:val="005E025D"/>
    <w:rsid w:val="005E03E2"/>
    <w:rsid w:val="005E04C2"/>
    <w:rsid w:val="005E06DF"/>
    <w:rsid w:val="005E090B"/>
    <w:rsid w:val="005E0A6A"/>
    <w:rsid w:val="005E12C9"/>
    <w:rsid w:val="005E18E7"/>
    <w:rsid w:val="005E2473"/>
    <w:rsid w:val="005E2CEA"/>
    <w:rsid w:val="005E3204"/>
    <w:rsid w:val="005E3237"/>
    <w:rsid w:val="005E35E5"/>
    <w:rsid w:val="005E4588"/>
    <w:rsid w:val="005E4D7F"/>
    <w:rsid w:val="005E4D8A"/>
    <w:rsid w:val="005E5552"/>
    <w:rsid w:val="005E57A8"/>
    <w:rsid w:val="005E5862"/>
    <w:rsid w:val="005E5EA4"/>
    <w:rsid w:val="005E5EB6"/>
    <w:rsid w:val="005E648D"/>
    <w:rsid w:val="005E6663"/>
    <w:rsid w:val="005E69BF"/>
    <w:rsid w:val="005E6B34"/>
    <w:rsid w:val="005E6C72"/>
    <w:rsid w:val="005E6F9D"/>
    <w:rsid w:val="005E7D1A"/>
    <w:rsid w:val="005F0764"/>
    <w:rsid w:val="005F0A9E"/>
    <w:rsid w:val="005F0BBB"/>
    <w:rsid w:val="005F105A"/>
    <w:rsid w:val="005F1500"/>
    <w:rsid w:val="005F229A"/>
    <w:rsid w:val="005F2301"/>
    <w:rsid w:val="005F2329"/>
    <w:rsid w:val="005F236A"/>
    <w:rsid w:val="005F25F2"/>
    <w:rsid w:val="005F2616"/>
    <w:rsid w:val="005F281E"/>
    <w:rsid w:val="005F2F71"/>
    <w:rsid w:val="005F32BF"/>
    <w:rsid w:val="005F3687"/>
    <w:rsid w:val="005F3834"/>
    <w:rsid w:val="005F3930"/>
    <w:rsid w:val="005F4E57"/>
    <w:rsid w:val="005F4EBC"/>
    <w:rsid w:val="005F5264"/>
    <w:rsid w:val="005F550E"/>
    <w:rsid w:val="005F60D7"/>
    <w:rsid w:val="005F7147"/>
    <w:rsid w:val="005F7226"/>
    <w:rsid w:val="005F758D"/>
    <w:rsid w:val="006003D4"/>
    <w:rsid w:val="006007F5"/>
    <w:rsid w:val="00600A57"/>
    <w:rsid w:val="00600F97"/>
    <w:rsid w:val="006010F8"/>
    <w:rsid w:val="006015AE"/>
    <w:rsid w:val="006015ED"/>
    <w:rsid w:val="00601E1B"/>
    <w:rsid w:val="006021C7"/>
    <w:rsid w:val="00602F3C"/>
    <w:rsid w:val="0060336E"/>
    <w:rsid w:val="00603638"/>
    <w:rsid w:val="0060373E"/>
    <w:rsid w:val="00603963"/>
    <w:rsid w:val="006039D0"/>
    <w:rsid w:val="00603A6C"/>
    <w:rsid w:val="00603B5A"/>
    <w:rsid w:val="00603BD5"/>
    <w:rsid w:val="00603FB4"/>
    <w:rsid w:val="006044DF"/>
    <w:rsid w:val="00604A83"/>
    <w:rsid w:val="00605156"/>
    <w:rsid w:val="00605293"/>
    <w:rsid w:val="00605699"/>
    <w:rsid w:val="006058CE"/>
    <w:rsid w:val="00605D74"/>
    <w:rsid w:val="006063B2"/>
    <w:rsid w:val="00606593"/>
    <w:rsid w:val="00606C93"/>
    <w:rsid w:val="006071DF"/>
    <w:rsid w:val="00607205"/>
    <w:rsid w:val="006078F1"/>
    <w:rsid w:val="00607DCB"/>
    <w:rsid w:val="00610000"/>
    <w:rsid w:val="006102FF"/>
    <w:rsid w:val="00610938"/>
    <w:rsid w:val="00610A89"/>
    <w:rsid w:val="00611181"/>
    <w:rsid w:val="0061149D"/>
    <w:rsid w:val="00611816"/>
    <w:rsid w:val="00611A3A"/>
    <w:rsid w:val="00611C03"/>
    <w:rsid w:val="00611E56"/>
    <w:rsid w:val="00611F86"/>
    <w:rsid w:val="0061215C"/>
    <w:rsid w:val="0061219A"/>
    <w:rsid w:val="00612366"/>
    <w:rsid w:val="00612AAE"/>
    <w:rsid w:val="00612D76"/>
    <w:rsid w:val="00612DEE"/>
    <w:rsid w:val="00612E5F"/>
    <w:rsid w:val="00612EDD"/>
    <w:rsid w:val="00612F84"/>
    <w:rsid w:val="00612F9E"/>
    <w:rsid w:val="00613447"/>
    <w:rsid w:val="0061389D"/>
    <w:rsid w:val="00613B06"/>
    <w:rsid w:val="00613BBC"/>
    <w:rsid w:val="00613FEB"/>
    <w:rsid w:val="0061448B"/>
    <w:rsid w:val="00614682"/>
    <w:rsid w:val="00614A77"/>
    <w:rsid w:val="00614CB9"/>
    <w:rsid w:val="0061563B"/>
    <w:rsid w:val="006161A1"/>
    <w:rsid w:val="0061656F"/>
    <w:rsid w:val="00616C5C"/>
    <w:rsid w:val="00616DAE"/>
    <w:rsid w:val="00617A3A"/>
    <w:rsid w:val="00617A6A"/>
    <w:rsid w:val="0062000D"/>
    <w:rsid w:val="006202A5"/>
    <w:rsid w:val="006207E7"/>
    <w:rsid w:val="00620C90"/>
    <w:rsid w:val="006213CC"/>
    <w:rsid w:val="006225A4"/>
    <w:rsid w:val="00622A25"/>
    <w:rsid w:val="00622F6B"/>
    <w:rsid w:val="006235A5"/>
    <w:rsid w:val="0062380A"/>
    <w:rsid w:val="006238DA"/>
    <w:rsid w:val="006238E5"/>
    <w:rsid w:val="00623AE2"/>
    <w:rsid w:val="006243D0"/>
    <w:rsid w:val="006243F0"/>
    <w:rsid w:val="00624F63"/>
    <w:rsid w:val="00624FD4"/>
    <w:rsid w:val="00625137"/>
    <w:rsid w:val="0062546B"/>
    <w:rsid w:val="00625748"/>
    <w:rsid w:val="00625E5A"/>
    <w:rsid w:val="0062612C"/>
    <w:rsid w:val="0062738C"/>
    <w:rsid w:val="00627435"/>
    <w:rsid w:val="0062754D"/>
    <w:rsid w:val="00627862"/>
    <w:rsid w:val="00627F85"/>
    <w:rsid w:val="00630165"/>
    <w:rsid w:val="006301EC"/>
    <w:rsid w:val="006301F5"/>
    <w:rsid w:val="006305C8"/>
    <w:rsid w:val="00631A23"/>
    <w:rsid w:val="00631C0A"/>
    <w:rsid w:val="00631D76"/>
    <w:rsid w:val="00631E08"/>
    <w:rsid w:val="00634E2D"/>
    <w:rsid w:val="00634E5D"/>
    <w:rsid w:val="00634FF2"/>
    <w:rsid w:val="006355FE"/>
    <w:rsid w:val="00635822"/>
    <w:rsid w:val="00635D76"/>
    <w:rsid w:val="00636044"/>
    <w:rsid w:val="00636490"/>
    <w:rsid w:val="00636E89"/>
    <w:rsid w:val="0064042C"/>
    <w:rsid w:val="00640EB5"/>
    <w:rsid w:val="00640F1E"/>
    <w:rsid w:val="006413B6"/>
    <w:rsid w:val="006419D3"/>
    <w:rsid w:val="006419FE"/>
    <w:rsid w:val="00641D37"/>
    <w:rsid w:val="00641F01"/>
    <w:rsid w:val="006428C6"/>
    <w:rsid w:val="00642D46"/>
    <w:rsid w:val="00643075"/>
    <w:rsid w:val="006430D9"/>
    <w:rsid w:val="0064340F"/>
    <w:rsid w:val="006436C8"/>
    <w:rsid w:val="00643C2F"/>
    <w:rsid w:val="00644244"/>
    <w:rsid w:val="00644365"/>
    <w:rsid w:val="00644373"/>
    <w:rsid w:val="006449CD"/>
    <w:rsid w:val="00645044"/>
    <w:rsid w:val="0064525C"/>
    <w:rsid w:val="00645B14"/>
    <w:rsid w:val="006461E3"/>
    <w:rsid w:val="00646B5D"/>
    <w:rsid w:val="00647275"/>
    <w:rsid w:val="0064751C"/>
    <w:rsid w:val="006502E6"/>
    <w:rsid w:val="006504A6"/>
    <w:rsid w:val="006508B5"/>
    <w:rsid w:val="00650B98"/>
    <w:rsid w:val="00651FE6"/>
    <w:rsid w:val="00652636"/>
    <w:rsid w:val="006529B0"/>
    <w:rsid w:val="00652B8F"/>
    <w:rsid w:val="00652ED0"/>
    <w:rsid w:val="00653BA9"/>
    <w:rsid w:val="00653D5B"/>
    <w:rsid w:val="00653F9C"/>
    <w:rsid w:val="0065502A"/>
    <w:rsid w:val="006550C4"/>
    <w:rsid w:val="00655677"/>
    <w:rsid w:val="00655882"/>
    <w:rsid w:val="00655C75"/>
    <w:rsid w:val="00655CFF"/>
    <w:rsid w:val="00655D14"/>
    <w:rsid w:val="00656047"/>
    <w:rsid w:val="0065614B"/>
    <w:rsid w:val="006564E1"/>
    <w:rsid w:val="006576CE"/>
    <w:rsid w:val="00657715"/>
    <w:rsid w:val="006578D3"/>
    <w:rsid w:val="006608AC"/>
    <w:rsid w:val="006608C4"/>
    <w:rsid w:val="00660D80"/>
    <w:rsid w:val="00660DC6"/>
    <w:rsid w:val="00660E6B"/>
    <w:rsid w:val="00661143"/>
    <w:rsid w:val="006614CD"/>
    <w:rsid w:val="0066155B"/>
    <w:rsid w:val="00661D3F"/>
    <w:rsid w:val="00662494"/>
    <w:rsid w:val="00662638"/>
    <w:rsid w:val="00662AD5"/>
    <w:rsid w:val="00662B5A"/>
    <w:rsid w:val="00662FA5"/>
    <w:rsid w:val="006632C8"/>
    <w:rsid w:val="006634A5"/>
    <w:rsid w:val="006643DC"/>
    <w:rsid w:val="00664AF7"/>
    <w:rsid w:val="00665165"/>
    <w:rsid w:val="00665270"/>
    <w:rsid w:val="00666058"/>
    <w:rsid w:val="0066671E"/>
    <w:rsid w:val="0066676F"/>
    <w:rsid w:val="00666B36"/>
    <w:rsid w:val="0066739B"/>
    <w:rsid w:val="006673DA"/>
    <w:rsid w:val="00667429"/>
    <w:rsid w:val="00667B77"/>
    <w:rsid w:val="00670215"/>
    <w:rsid w:val="00670ADC"/>
    <w:rsid w:val="00670BF7"/>
    <w:rsid w:val="00670CC1"/>
    <w:rsid w:val="00670EFD"/>
    <w:rsid w:val="006719B1"/>
    <w:rsid w:val="00671AF5"/>
    <w:rsid w:val="00671D97"/>
    <w:rsid w:val="00671EC0"/>
    <w:rsid w:val="006724C0"/>
    <w:rsid w:val="00672726"/>
    <w:rsid w:val="00673EAA"/>
    <w:rsid w:val="00674114"/>
    <w:rsid w:val="006742FC"/>
    <w:rsid w:val="006748A2"/>
    <w:rsid w:val="00674A0E"/>
    <w:rsid w:val="00675909"/>
    <w:rsid w:val="00675A9A"/>
    <w:rsid w:val="00675AC2"/>
    <w:rsid w:val="00676126"/>
    <w:rsid w:val="00676AA1"/>
    <w:rsid w:val="0067700F"/>
    <w:rsid w:val="0067722D"/>
    <w:rsid w:val="006776E8"/>
    <w:rsid w:val="006778B0"/>
    <w:rsid w:val="00677C4C"/>
    <w:rsid w:val="00677D6B"/>
    <w:rsid w:val="00677D70"/>
    <w:rsid w:val="0068034F"/>
    <w:rsid w:val="006805C8"/>
    <w:rsid w:val="00681416"/>
    <w:rsid w:val="00681743"/>
    <w:rsid w:val="00681B95"/>
    <w:rsid w:val="00681CDB"/>
    <w:rsid w:val="006823F6"/>
    <w:rsid w:val="00682623"/>
    <w:rsid w:val="00682989"/>
    <w:rsid w:val="00682DF0"/>
    <w:rsid w:val="006834FC"/>
    <w:rsid w:val="006838A4"/>
    <w:rsid w:val="006839E6"/>
    <w:rsid w:val="00683AF8"/>
    <w:rsid w:val="00683DC1"/>
    <w:rsid w:val="00684054"/>
    <w:rsid w:val="006841AE"/>
    <w:rsid w:val="006848A9"/>
    <w:rsid w:val="00684E99"/>
    <w:rsid w:val="00684F0D"/>
    <w:rsid w:val="0068513E"/>
    <w:rsid w:val="006858AD"/>
    <w:rsid w:val="00685B31"/>
    <w:rsid w:val="006862A1"/>
    <w:rsid w:val="00686D1C"/>
    <w:rsid w:val="006872FB"/>
    <w:rsid w:val="00690226"/>
    <w:rsid w:val="00690514"/>
    <w:rsid w:val="00690557"/>
    <w:rsid w:val="00690F6A"/>
    <w:rsid w:val="006911E5"/>
    <w:rsid w:val="006912DB"/>
    <w:rsid w:val="00692098"/>
    <w:rsid w:val="00693819"/>
    <w:rsid w:val="00694724"/>
    <w:rsid w:val="0069477F"/>
    <w:rsid w:val="00694B2D"/>
    <w:rsid w:val="00694BEF"/>
    <w:rsid w:val="00694BF5"/>
    <w:rsid w:val="00694D9F"/>
    <w:rsid w:val="00694FCD"/>
    <w:rsid w:val="0069552F"/>
    <w:rsid w:val="00695D0A"/>
    <w:rsid w:val="00695EB5"/>
    <w:rsid w:val="00695EDD"/>
    <w:rsid w:val="0069618A"/>
    <w:rsid w:val="0069783A"/>
    <w:rsid w:val="00697A7B"/>
    <w:rsid w:val="00697E46"/>
    <w:rsid w:val="006A01CF"/>
    <w:rsid w:val="006A02AD"/>
    <w:rsid w:val="006A081C"/>
    <w:rsid w:val="006A09B2"/>
    <w:rsid w:val="006A138F"/>
    <w:rsid w:val="006A25E6"/>
    <w:rsid w:val="006A2FE4"/>
    <w:rsid w:val="006A31A6"/>
    <w:rsid w:val="006A3228"/>
    <w:rsid w:val="006A32E0"/>
    <w:rsid w:val="006A345A"/>
    <w:rsid w:val="006A3B1F"/>
    <w:rsid w:val="006A3B56"/>
    <w:rsid w:val="006A3F99"/>
    <w:rsid w:val="006A43C1"/>
    <w:rsid w:val="006A4589"/>
    <w:rsid w:val="006A4756"/>
    <w:rsid w:val="006A4CCE"/>
    <w:rsid w:val="006A53A5"/>
    <w:rsid w:val="006A5560"/>
    <w:rsid w:val="006A55B2"/>
    <w:rsid w:val="006A55C0"/>
    <w:rsid w:val="006A5AC9"/>
    <w:rsid w:val="006A61B8"/>
    <w:rsid w:val="006A6373"/>
    <w:rsid w:val="006A6490"/>
    <w:rsid w:val="006A6E26"/>
    <w:rsid w:val="006A713E"/>
    <w:rsid w:val="006A7433"/>
    <w:rsid w:val="006A7863"/>
    <w:rsid w:val="006A7A8D"/>
    <w:rsid w:val="006B01BF"/>
    <w:rsid w:val="006B0FC4"/>
    <w:rsid w:val="006B1203"/>
    <w:rsid w:val="006B178B"/>
    <w:rsid w:val="006B1EF7"/>
    <w:rsid w:val="006B283B"/>
    <w:rsid w:val="006B2BBE"/>
    <w:rsid w:val="006B2C78"/>
    <w:rsid w:val="006B32A6"/>
    <w:rsid w:val="006B3C4F"/>
    <w:rsid w:val="006B453D"/>
    <w:rsid w:val="006B45B6"/>
    <w:rsid w:val="006B45CA"/>
    <w:rsid w:val="006B4782"/>
    <w:rsid w:val="006B4ABA"/>
    <w:rsid w:val="006B4CA2"/>
    <w:rsid w:val="006B5336"/>
    <w:rsid w:val="006B5BF5"/>
    <w:rsid w:val="006B5E91"/>
    <w:rsid w:val="006B60F4"/>
    <w:rsid w:val="006B6912"/>
    <w:rsid w:val="006B698D"/>
    <w:rsid w:val="006B6FD2"/>
    <w:rsid w:val="006B736D"/>
    <w:rsid w:val="006B7461"/>
    <w:rsid w:val="006C1133"/>
    <w:rsid w:val="006C1381"/>
    <w:rsid w:val="006C14A5"/>
    <w:rsid w:val="006C187D"/>
    <w:rsid w:val="006C1BB1"/>
    <w:rsid w:val="006C1E52"/>
    <w:rsid w:val="006C1EC1"/>
    <w:rsid w:val="006C294F"/>
    <w:rsid w:val="006C29AA"/>
    <w:rsid w:val="006C2DAC"/>
    <w:rsid w:val="006C3670"/>
    <w:rsid w:val="006C3B00"/>
    <w:rsid w:val="006C40BF"/>
    <w:rsid w:val="006C458E"/>
    <w:rsid w:val="006C4613"/>
    <w:rsid w:val="006C4742"/>
    <w:rsid w:val="006C4D27"/>
    <w:rsid w:val="006C4DF0"/>
    <w:rsid w:val="006C570D"/>
    <w:rsid w:val="006C6652"/>
    <w:rsid w:val="006C6746"/>
    <w:rsid w:val="006C6DF2"/>
    <w:rsid w:val="006C71F6"/>
    <w:rsid w:val="006C7C00"/>
    <w:rsid w:val="006C7F53"/>
    <w:rsid w:val="006D0F3E"/>
    <w:rsid w:val="006D1BE6"/>
    <w:rsid w:val="006D1F5E"/>
    <w:rsid w:val="006D26FA"/>
    <w:rsid w:val="006D283B"/>
    <w:rsid w:val="006D2EC1"/>
    <w:rsid w:val="006D3144"/>
    <w:rsid w:val="006D339B"/>
    <w:rsid w:val="006D3505"/>
    <w:rsid w:val="006D357D"/>
    <w:rsid w:val="006D3761"/>
    <w:rsid w:val="006D3B51"/>
    <w:rsid w:val="006D3C11"/>
    <w:rsid w:val="006D3C87"/>
    <w:rsid w:val="006D4449"/>
    <w:rsid w:val="006D4F47"/>
    <w:rsid w:val="006D58C4"/>
    <w:rsid w:val="006D5E23"/>
    <w:rsid w:val="006D6257"/>
    <w:rsid w:val="006D6AD3"/>
    <w:rsid w:val="006D6F5F"/>
    <w:rsid w:val="006D73B0"/>
    <w:rsid w:val="006D7AAC"/>
    <w:rsid w:val="006D7FE5"/>
    <w:rsid w:val="006E08B9"/>
    <w:rsid w:val="006E0E49"/>
    <w:rsid w:val="006E128D"/>
    <w:rsid w:val="006E18C2"/>
    <w:rsid w:val="006E1BA5"/>
    <w:rsid w:val="006E1F56"/>
    <w:rsid w:val="006E27AD"/>
    <w:rsid w:val="006E29B6"/>
    <w:rsid w:val="006E2B7B"/>
    <w:rsid w:val="006E2C41"/>
    <w:rsid w:val="006E38A2"/>
    <w:rsid w:val="006E4176"/>
    <w:rsid w:val="006E4BCD"/>
    <w:rsid w:val="006E4DFC"/>
    <w:rsid w:val="006E51C4"/>
    <w:rsid w:val="006E56EC"/>
    <w:rsid w:val="006E5E80"/>
    <w:rsid w:val="006E6344"/>
    <w:rsid w:val="006E6480"/>
    <w:rsid w:val="006E6604"/>
    <w:rsid w:val="006E712D"/>
    <w:rsid w:val="006E7312"/>
    <w:rsid w:val="006E738F"/>
    <w:rsid w:val="006E771A"/>
    <w:rsid w:val="006E7918"/>
    <w:rsid w:val="006E7C40"/>
    <w:rsid w:val="006E7D51"/>
    <w:rsid w:val="006E7E28"/>
    <w:rsid w:val="006E7F0C"/>
    <w:rsid w:val="006F0028"/>
    <w:rsid w:val="006F03F7"/>
    <w:rsid w:val="006F0555"/>
    <w:rsid w:val="006F079A"/>
    <w:rsid w:val="006F0B0C"/>
    <w:rsid w:val="006F1081"/>
    <w:rsid w:val="006F16A9"/>
    <w:rsid w:val="006F1C65"/>
    <w:rsid w:val="006F1E64"/>
    <w:rsid w:val="006F217D"/>
    <w:rsid w:val="006F21C5"/>
    <w:rsid w:val="006F22AE"/>
    <w:rsid w:val="006F27B3"/>
    <w:rsid w:val="006F30AA"/>
    <w:rsid w:val="006F386D"/>
    <w:rsid w:val="006F3A34"/>
    <w:rsid w:val="006F3CEE"/>
    <w:rsid w:val="006F400C"/>
    <w:rsid w:val="006F4223"/>
    <w:rsid w:val="006F4259"/>
    <w:rsid w:val="006F4409"/>
    <w:rsid w:val="006F4CCC"/>
    <w:rsid w:val="006F4F76"/>
    <w:rsid w:val="006F4FD5"/>
    <w:rsid w:val="006F5121"/>
    <w:rsid w:val="006F524C"/>
    <w:rsid w:val="006F53D0"/>
    <w:rsid w:val="006F5696"/>
    <w:rsid w:val="006F5780"/>
    <w:rsid w:val="006F5BBB"/>
    <w:rsid w:val="006F62B3"/>
    <w:rsid w:val="006F6319"/>
    <w:rsid w:val="006F6573"/>
    <w:rsid w:val="006F66C6"/>
    <w:rsid w:val="006F6F98"/>
    <w:rsid w:val="006F702C"/>
    <w:rsid w:val="006F724C"/>
    <w:rsid w:val="006F768A"/>
    <w:rsid w:val="006F7E0C"/>
    <w:rsid w:val="00700636"/>
    <w:rsid w:val="00700667"/>
    <w:rsid w:val="00700AB2"/>
    <w:rsid w:val="00700FF6"/>
    <w:rsid w:val="007010A5"/>
    <w:rsid w:val="007019F4"/>
    <w:rsid w:val="00701E41"/>
    <w:rsid w:val="00701EDE"/>
    <w:rsid w:val="0070265E"/>
    <w:rsid w:val="00702704"/>
    <w:rsid w:val="00702B23"/>
    <w:rsid w:val="00702BAC"/>
    <w:rsid w:val="00702D58"/>
    <w:rsid w:val="00703335"/>
    <w:rsid w:val="00703991"/>
    <w:rsid w:val="00703BF8"/>
    <w:rsid w:val="00703CFD"/>
    <w:rsid w:val="00703F48"/>
    <w:rsid w:val="00704E6C"/>
    <w:rsid w:val="007055CA"/>
    <w:rsid w:val="00705812"/>
    <w:rsid w:val="00705817"/>
    <w:rsid w:val="00706207"/>
    <w:rsid w:val="00706232"/>
    <w:rsid w:val="007063B4"/>
    <w:rsid w:val="007066AD"/>
    <w:rsid w:val="00706760"/>
    <w:rsid w:val="00706AE3"/>
    <w:rsid w:val="00706B0E"/>
    <w:rsid w:val="00706B5D"/>
    <w:rsid w:val="0070708B"/>
    <w:rsid w:val="00707D33"/>
    <w:rsid w:val="0071023D"/>
    <w:rsid w:val="0071030E"/>
    <w:rsid w:val="00710634"/>
    <w:rsid w:val="00710BA0"/>
    <w:rsid w:val="00710CA6"/>
    <w:rsid w:val="007111C8"/>
    <w:rsid w:val="007113D9"/>
    <w:rsid w:val="00711A52"/>
    <w:rsid w:val="00711B96"/>
    <w:rsid w:val="007120CA"/>
    <w:rsid w:val="007121C3"/>
    <w:rsid w:val="0071241E"/>
    <w:rsid w:val="00712A1B"/>
    <w:rsid w:val="007133DF"/>
    <w:rsid w:val="007137D3"/>
    <w:rsid w:val="007138B3"/>
    <w:rsid w:val="00713E18"/>
    <w:rsid w:val="0071422C"/>
    <w:rsid w:val="00715806"/>
    <w:rsid w:val="007159F0"/>
    <w:rsid w:val="00715BF3"/>
    <w:rsid w:val="00715ECA"/>
    <w:rsid w:val="00716954"/>
    <w:rsid w:val="00716959"/>
    <w:rsid w:val="00716A77"/>
    <w:rsid w:val="00716B2D"/>
    <w:rsid w:val="00717292"/>
    <w:rsid w:val="0071729E"/>
    <w:rsid w:val="007173DE"/>
    <w:rsid w:val="00717B0D"/>
    <w:rsid w:val="00717CB8"/>
    <w:rsid w:val="00717ED8"/>
    <w:rsid w:val="00720029"/>
    <w:rsid w:val="00720073"/>
    <w:rsid w:val="007200E7"/>
    <w:rsid w:val="007209D9"/>
    <w:rsid w:val="00720D85"/>
    <w:rsid w:val="00720E9A"/>
    <w:rsid w:val="007216C9"/>
    <w:rsid w:val="007218DD"/>
    <w:rsid w:val="00722E27"/>
    <w:rsid w:val="0072340F"/>
    <w:rsid w:val="007242F9"/>
    <w:rsid w:val="0072434E"/>
    <w:rsid w:val="00724B18"/>
    <w:rsid w:val="00725180"/>
    <w:rsid w:val="0072586E"/>
    <w:rsid w:val="00726062"/>
    <w:rsid w:val="007261EE"/>
    <w:rsid w:val="007261F8"/>
    <w:rsid w:val="00726545"/>
    <w:rsid w:val="007265D7"/>
    <w:rsid w:val="00726A56"/>
    <w:rsid w:val="00726A62"/>
    <w:rsid w:val="00727724"/>
    <w:rsid w:val="0072786A"/>
    <w:rsid w:val="00727D06"/>
    <w:rsid w:val="00730260"/>
    <w:rsid w:val="00731069"/>
    <w:rsid w:val="0073114A"/>
    <w:rsid w:val="00731339"/>
    <w:rsid w:val="00731F57"/>
    <w:rsid w:val="00731F96"/>
    <w:rsid w:val="00732089"/>
    <w:rsid w:val="00732091"/>
    <w:rsid w:val="0073214A"/>
    <w:rsid w:val="007322F6"/>
    <w:rsid w:val="00732404"/>
    <w:rsid w:val="0073268D"/>
    <w:rsid w:val="00732F80"/>
    <w:rsid w:val="007332E5"/>
    <w:rsid w:val="007336BD"/>
    <w:rsid w:val="00734124"/>
    <w:rsid w:val="00734467"/>
    <w:rsid w:val="0073456B"/>
    <w:rsid w:val="00734E3E"/>
    <w:rsid w:val="0073507B"/>
    <w:rsid w:val="007354F6"/>
    <w:rsid w:val="00735934"/>
    <w:rsid w:val="00735A08"/>
    <w:rsid w:val="00736073"/>
    <w:rsid w:val="00736195"/>
    <w:rsid w:val="00736490"/>
    <w:rsid w:val="00736E64"/>
    <w:rsid w:val="00736FAE"/>
    <w:rsid w:val="00737C7B"/>
    <w:rsid w:val="00737E36"/>
    <w:rsid w:val="00740068"/>
    <w:rsid w:val="00740344"/>
    <w:rsid w:val="00740448"/>
    <w:rsid w:val="0074054D"/>
    <w:rsid w:val="007406B8"/>
    <w:rsid w:val="007406BC"/>
    <w:rsid w:val="00740C87"/>
    <w:rsid w:val="00740CE9"/>
    <w:rsid w:val="00741B5A"/>
    <w:rsid w:val="00741F75"/>
    <w:rsid w:val="007420B0"/>
    <w:rsid w:val="00742A86"/>
    <w:rsid w:val="00742FAB"/>
    <w:rsid w:val="007430A9"/>
    <w:rsid w:val="00743953"/>
    <w:rsid w:val="00743A71"/>
    <w:rsid w:val="00743CB4"/>
    <w:rsid w:val="00743D7F"/>
    <w:rsid w:val="0074408D"/>
    <w:rsid w:val="007447F4"/>
    <w:rsid w:val="00744C12"/>
    <w:rsid w:val="00744D65"/>
    <w:rsid w:val="00745123"/>
    <w:rsid w:val="00745135"/>
    <w:rsid w:val="007452EE"/>
    <w:rsid w:val="00745305"/>
    <w:rsid w:val="007453A9"/>
    <w:rsid w:val="007455CA"/>
    <w:rsid w:val="007465C3"/>
    <w:rsid w:val="00746871"/>
    <w:rsid w:val="00746BE9"/>
    <w:rsid w:val="0074720E"/>
    <w:rsid w:val="0074725A"/>
    <w:rsid w:val="00747268"/>
    <w:rsid w:val="0074780F"/>
    <w:rsid w:val="00747C6E"/>
    <w:rsid w:val="00747F6E"/>
    <w:rsid w:val="00750891"/>
    <w:rsid w:val="007509B7"/>
    <w:rsid w:val="00750D68"/>
    <w:rsid w:val="0075133E"/>
    <w:rsid w:val="00751E5C"/>
    <w:rsid w:val="0075200B"/>
    <w:rsid w:val="00752A3B"/>
    <w:rsid w:val="00752C06"/>
    <w:rsid w:val="00753000"/>
    <w:rsid w:val="0075301D"/>
    <w:rsid w:val="00753246"/>
    <w:rsid w:val="007532DD"/>
    <w:rsid w:val="007534B1"/>
    <w:rsid w:val="00753793"/>
    <w:rsid w:val="00753919"/>
    <w:rsid w:val="00753E36"/>
    <w:rsid w:val="007542CD"/>
    <w:rsid w:val="00754AC0"/>
    <w:rsid w:val="00754B02"/>
    <w:rsid w:val="0075573D"/>
    <w:rsid w:val="00755DF6"/>
    <w:rsid w:val="00755E92"/>
    <w:rsid w:val="00755F6D"/>
    <w:rsid w:val="00756145"/>
    <w:rsid w:val="007565F4"/>
    <w:rsid w:val="007575CA"/>
    <w:rsid w:val="00757946"/>
    <w:rsid w:val="00757967"/>
    <w:rsid w:val="00757E62"/>
    <w:rsid w:val="00760099"/>
    <w:rsid w:val="00760A7C"/>
    <w:rsid w:val="00760B87"/>
    <w:rsid w:val="0076107A"/>
    <w:rsid w:val="00761130"/>
    <w:rsid w:val="007611EF"/>
    <w:rsid w:val="00761349"/>
    <w:rsid w:val="00761637"/>
    <w:rsid w:val="0076168B"/>
    <w:rsid w:val="00761ACA"/>
    <w:rsid w:val="00761D53"/>
    <w:rsid w:val="00762523"/>
    <w:rsid w:val="007635BE"/>
    <w:rsid w:val="00763AC8"/>
    <w:rsid w:val="00763B65"/>
    <w:rsid w:val="00763D20"/>
    <w:rsid w:val="00764188"/>
    <w:rsid w:val="00764C0E"/>
    <w:rsid w:val="00764E60"/>
    <w:rsid w:val="00765149"/>
    <w:rsid w:val="007656B8"/>
    <w:rsid w:val="0076638B"/>
    <w:rsid w:val="00766437"/>
    <w:rsid w:val="0076649B"/>
    <w:rsid w:val="00766C1F"/>
    <w:rsid w:val="00766DB0"/>
    <w:rsid w:val="00766FAC"/>
    <w:rsid w:val="007676D0"/>
    <w:rsid w:val="0076778B"/>
    <w:rsid w:val="00767900"/>
    <w:rsid w:val="00767E43"/>
    <w:rsid w:val="007700F8"/>
    <w:rsid w:val="00770899"/>
    <w:rsid w:val="00770976"/>
    <w:rsid w:val="00770EC7"/>
    <w:rsid w:val="00771838"/>
    <w:rsid w:val="0077212E"/>
    <w:rsid w:val="007722A8"/>
    <w:rsid w:val="007728F7"/>
    <w:rsid w:val="007731E4"/>
    <w:rsid w:val="0077365A"/>
    <w:rsid w:val="007742C5"/>
    <w:rsid w:val="0077493C"/>
    <w:rsid w:val="00775599"/>
    <w:rsid w:val="00775E72"/>
    <w:rsid w:val="00776572"/>
    <w:rsid w:val="00776740"/>
    <w:rsid w:val="00776C3C"/>
    <w:rsid w:val="007772A1"/>
    <w:rsid w:val="007775D4"/>
    <w:rsid w:val="007803A9"/>
    <w:rsid w:val="007803C0"/>
    <w:rsid w:val="00780557"/>
    <w:rsid w:val="00780768"/>
    <w:rsid w:val="007814A5"/>
    <w:rsid w:val="00781F48"/>
    <w:rsid w:val="00781FFF"/>
    <w:rsid w:val="00782D47"/>
    <w:rsid w:val="007831B1"/>
    <w:rsid w:val="007834BC"/>
    <w:rsid w:val="00783893"/>
    <w:rsid w:val="00783909"/>
    <w:rsid w:val="00783CDD"/>
    <w:rsid w:val="0078528B"/>
    <w:rsid w:val="007856E8"/>
    <w:rsid w:val="00785B6B"/>
    <w:rsid w:val="00785C9E"/>
    <w:rsid w:val="00785D70"/>
    <w:rsid w:val="00786499"/>
    <w:rsid w:val="007864D4"/>
    <w:rsid w:val="007864E9"/>
    <w:rsid w:val="00786811"/>
    <w:rsid w:val="00787237"/>
    <w:rsid w:val="00787786"/>
    <w:rsid w:val="00790084"/>
    <w:rsid w:val="007901F8"/>
    <w:rsid w:val="0079033E"/>
    <w:rsid w:val="007905D8"/>
    <w:rsid w:val="00790E05"/>
    <w:rsid w:val="00790E47"/>
    <w:rsid w:val="00790F8F"/>
    <w:rsid w:val="00791418"/>
    <w:rsid w:val="00791DC5"/>
    <w:rsid w:val="00792125"/>
    <w:rsid w:val="00792301"/>
    <w:rsid w:val="00792338"/>
    <w:rsid w:val="00792359"/>
    <w:rsid w:val="00792C74"/>
    <w:rsid w:val="00792E24"/>
    <w:rsid w:val="00793025"/>
    <w:rsid w:val="00793262"/>
    <w:rsid w:val="007939FA"/>
    <w:rsid w:val="00793FA1"/>
    <w:rsid w:val="00794209"/>
    <w:rsid w:val="007946DC"/>
    <w:rsid w:val="0079472F"/>
    <w:rsid w:val="00794779"/>
    <w:rsid w:val="007949AB"/>
    <w:rsid w:val="00794DBC"/>
    <w:rsid w:val="00794FC6"/>
    <w:rsid w:val="007954E4"/>
    <w:rsid w:val="00795A6A"/>
    <w:rsid w:val="00795D40"/>
    <w:rsid w:val="00796D29"/>
    <w:rsid w:val="007970C3"/>
    <w:rsid w:val="007972B6"/>
    <w:rsid w:val="00797C26"/>
    <w:rsid w:val="00797F5B"/>
    <w:rsid w:val="007A049E"/>
    <w:rsid w:val="007A04D7"/>
    <w:rsid w:val="007A06F3"/>
    <w:rsid w:val="007A07DD"/>
    <w:rsid w:val="007A0E63"/>
    <w:rsid w:val="007A1936"/>
    <w:rsid w:val="007A1E51"/>
    <w:rsid w:val="007A20A0"/>
    <w:rsid w:val="007A20E0"/>
    <w:rsid w:val="007A23B4"/>
    <w:rsid w:val="007A3003"/>
    <w:rsid w:val="007A30EF"/>
    <w:rsid w:val="007A32BC"/>
    <w:rsid w:val="007A34F9"/>
    <w:rsid w:val="007A36EB"/>
    <w:rsid w:val="007A3854"/>
    <w:rsid w:val="007A3968"/>
    <w:rsid w:val="007A420D"/>
    <w:rsid w:val="007A43D8"/>
    <w:rsid w:val="007A449C"/>
    <w:rsid w:val="007A497A"/>
    <w:rsid w:val="007A4D28"/>
    <w:rsid w:val="007A53CF"/>
    <w:rsid w:val="007A5D06"/>
    <w:rsid w:val="007A604C"/>
    <w:rsid w:val="007A6236"/>
    <w:rsid w:val="007A639C"/>
    <w:rsid w:val="007A6450"/>
    <w:rsid w:val="007A69CF"/>
    <w:rsid w:val="007A73FA"/>
    <w:rsid w:val="007A741C"/>
    <w:rsid w:val="007A76E5"/>
    <w:rsid w:val="007B0775"/>
    <w:rsid w:val="007B0811"/>
    <w:rsid w:val="007B0A81"/>
    <w:rsid w:val="007B1704"/>
    <w:rsid w:val="007B182B"/>
    <w:rsid w:val="007B1A02"/>
    <w:rsid w:val="007B1B33"/>
    <w:rsid w:val="007B1B68"/>
    <w:rsid w:val="007B2793"/>
    <w:rsid w:val="007B2E11"/>
    <w:rsid w:val="007B30F7"/>
    <w:rsid w:val="007B3AB5"/>
    <w:rsid w:val="007B3D1B"/>
    <w:rsid w:val="007B4419"/>
    <w:rsid w:val="007B6168"/>
    <w:rsid w:val="007B64CB"/>
    <w:rsid w:val="007B6963"/>
    <w:rsid w:val="007B6967"/>
    <w:rsid w:val="007B70EB"/>
    <w:rsid w:val="007B72DA"/>
    <w:rsid w:val="007B7385"/>
    <w:rsid w:val="007B775D"/>
    <w:rsid w:val="007B7B77"/>
    <w:rsid w:val="007C071F"/>
    <w:rsid w:val="007C0D24"/>
    <w:rsid w:val="007C0D63"/>
    <w:rsid w:val="007C0E56"/>
    <w:rsid w:val="007C2960"/>
    <w:rsid w:val="007C2C4A"/>
    <w:rsid w:val="007C2DAA"/>
    <w:rsid w:val="007C32BD"/>
    <w:rsid w:val="007C39DF"/>
    <w:rsid w:val="007C3B50"/>
    <w:rsid w:val="007C3FED"/>
    <w:rsid w:val="007C4284"/>
    <w:rsid w:val="007C43C1"/>
    <w:rsid w:val="007C4550"/>
    <w:rsid w:val="007C455A"/>
    <w:rsid w:val="007C4A9F"/>
    <w:rsid w:val="007C56CE"/>
    <w:rsid w:val="007C5BD4"/>
    <w:rsid w:val="007C60F4"/>
    <w:rsid w:val="007C631F"/>
    <w:rsid w:val="007C673D"/>
    <w:rsid w:val="007C6C1E"/>
    <w:rsid w:val="007C727D"/>
    <w:rsid w:val="007C7544"/>
    <w:rsid w:val="007D0AD4"/>
    <w:rsid w:val="007D12D5"/>
    <w:rsid w:val="007D1893"/>
    <w:rsid w:val="007D2743"/>
    <w:rsid w:val="007D2A80"/>
    <w:rsid w:val="007D2CD2"/>
    <w:rsid w:val="007D30C0"/>
    <w:rsid w:val="007D3204"/>
    <w:rsid w:val="007D3486"/>
    <w:rsid w:val="007D3CCB"/>
    <w:rsid w:val="007D3DB9"/>
    <w:rsid w:val="007D3E05"/>
    <w:rsid w:val="007D436F"/>
    <w:rsid w:val="007D49C4"/>
    <w:rsid w:val="007D4E93"/>
    <w:rsid w:val="007D519B"/>
    <w:rsid w:val="007D53AD"/>
    <w:rsid w:val="007D604F"/>
    <w:rsid w:val="007D6068"/>
    <w:rsid w:val="007D6246"/>
    <w:rsid w:val="007D62FF"/>
    <w:rsid w:val="007D64C9"/>
    <w:rsid w:val="007D68CC"/>
    <w:rsid w:val="007D79A2"/>
    <w:rsid w:val="007D7A77"/>
    <w:rsid w:val="007D7C9A"/>
    <w:rsid w:val="007E0356"/>
    <w:rsid w:val="007E05F7"/>
    <w:rsid w:val="007E0AE2"/>
    <w:rsid w:val="007E0E97"/>
    <w:rsid w:val="007E0EE6"/>
    <w:rsid w:val="007E1162"/>
    <w:rsid w:val="007E1A06"/>
    <w:rsid w:val="007E1AF3"/>
    <w:rsid w:val="007E2312"/>
    <w:rsid w:val="007E389E"/>
    <w:rsid w:val="007E4108"/>
    <w:rsid w:val="007E454C"/>
    <w:rsid w:val="007E4A64"/>
    <w:rsid w:val="007E4F10"/>
    <w:rsid w:val="007E5061"/>
    <w:rsid w:val="007E51D8"/>
    <w:rsid w:val="007E52FE"/>
    <w:rsid w:val="007E5547"/>
    <w:rsid w:val="007E5BA8"/>
    <w:rsid w:val="007E66EB"/>
    <w:rsid w:val="007E67B4"/>
    <w:rsid w:val="007E6C74"/>
    <w:rsid w:val="007E7B96"/>
    <w:rsid w:val="007E7BA5"/>
    <w:rsid w:val="007F0086"/>
    <w:rsid w:val="007F05F9"/>
    <w:rsid w:val="007F06EE"/>
    <w:rsid w:val="007F0C0B"/>
    <w:rsid w:val="007F0F28"/>
    <w:rsid w:val="007F1133"/>
    <w:rsid w:val="007F1520"/>
    <w:rsid w:val="007F164A"/>
    <w:rsid w:val="007F175A"/>
    <w:rsid w:val="007F178A"/>
    <w:rsid w:val="007F1AD0"/>
    <w:rsid w:val="007F20FA"/>
    <w:rsid w:val="007F2A76"/>
    <w:rsid w:val="007F3A07"/>
    <w:rsid w:val="007F3E63"/>
    <w:rsid w:val="007F4060"/>
    <w:rsid w:val="007F4435"/>
    <w:rsid w:val="007F4A42"/>
    <w:rsid w:val="007F4CE2"/>
    <w:rsid w:val="007F5290"/>
    <w:rsid w:val="007F54C2"/>
    <w:rsid w:val="007F56F7"/>
    <w:rsid w:val="007F5F88"/>
    <w:rsid w:val="007F63BF"/>
    <w:rsid w:val="007F67C8"/>
    <w:rsid w:val="007F67D4"/>
    <w:rsid w:val="007F68BD"/>
    <w:rsid w:val="007F69EE"/>
    <w:rsid w:val="007F6E86"/>
    <w:rsid w:val="007F6FB0"/>
    <w:rsid w:val="007F733C"/>
    <w:rsid w:val="007F7B97"/>
    <w:rsid w:val="007F7BC4"/>
    <w:rsid w:val="00800198"/>
    <w:rsid w:val="008002DA"/>
    <w:rsid w:val="00800C4C"/>
    <w:rsid w:val="00801D87"/>
    <w:rsid w:val="00802237"/>
    <w:rsid w:val="0080232F"/>
    <w:rsid w:val="0080239A"/>
    <w:rsid w:val="008027DC"/>
    <w:rsid w:val="008028AF"/>
    <w:rsid w:val="00802A25"/>
    <w:rsid w:val="00804123"/>
    <w:rsid w:val="008042E8"/>
    <w:rsid w:val="00804410"/>
    <w:rsid w:val="00804886"/>
    <w:rsid w:val="008048FB"/>
    <w:rsid w:val="00804979"/>
    <w:rsid w:val="00804A8F"/>
    <w:rsid w:val="00804BB0"/>
    <w:rsid w:val="00804C09"/>
    <w:rsid w:val="00804DE7"/>
    <w:rsid w:val="008052BD"/>
    <w:rsid w:val="0080590E"/>
    <w:rsid w:val="00805F15"/>
    <w:rsid w:val="0080681C"/>
    <w:rsid w:val="00806D1A"/>
    <w:rsid w:val="00806ECA"/>
    <w:rsid w:val="00806ECC"/>
    <w:rsid w:val="008073C7"/>
    <w:rsid w:val="008078C3"/>
    <w:rsid w:val="00807E10"/>
    <w:rsid w:val="00810258"/>
    <w:rsid w:val="008104B0"/>
    <w:rsid w:val="00810AB5"/>
    <w:rsid w:val="00811A68"/>
    <w:rsid w:val="008126C1"/>
    <w:rsid w:val="008128A1"/>
    <w:rsid w:val="00813247"/>
    <w:rsid w:val="008137E9"/>
    <w:rsid w:val="00813AB3"/>
    <w:rsid w:val="00813B80"/>
    <w:rsid w:val="0081407A"/>
    <w:rsid w:val="008141E3"/>
    <w:rsid w:val="00814384"/>
    <w:rsid w:val="00814895"/>
    <w:rsid w:val="00814F51"/>
    <w:rsid w:val="008151B8"/>
    <w:rsid w:val="008159E8"/>
    <w:rsid w:val="0081600B"/>
    <w:rsid w:val="0081635B"/>
    <w:rsid w:val="00816407"/>
    <w:rsid w:val="0081648B"/>
    <w:rsid w:val="00816873"/>
    <w:rsid w:val="00816A51"/>
    <w:rsid w:val="00816A80"/>
    <w:rsid w:val="00816FE2"/>
    <w:rsid w:val="00817425"/>
    <w:rsid w:val="00817761"/>
    <w:rsid w:val="00817BCD"/>
    <w:rsid w:val="00817CD4"/>
    <w:rsid w:val="00820284"/>
    <w:rsid w:val="00820B52"/>
    <w:rsid w:val="00820E96"/>
    <w:rsid w:val="00821070"/>
    <w:rsid w:val="00821216"/>
    <w:rsid w:val="00821610"/>
    <w:rsid w:val="00821A7C"/>
    <w:rsid w:val="00821FAA"/>
    <w:rsid w:val="0082214E"/>
    <w:rsid w:val="00822166"/>
    <w:rsid w:val="008224F7"/>
    <w:rsid w:val="008227DD"/>
    <w:rsid w:val="00823119"/>
    <w:rsid w:val="008234F7"/>
    <w:rsid w:val="00823622"/>
    <w:rsid w:val="008240D9"/>
    <w:rsid w:val="00824165"/>
    <w:rsid w:val="00824977"/>
    <w:rsid w:val="00824BC6"/>
    <w:rsid w:val="00824BDA"/>
    <w:rsid w:val="00824D4B"/>
    <w:rsid w:val="00824EB7"/>
    <w:rsid w:val="00825513"/>
    <w:rsid w:val="00825A95"/>
    <w:rsid w:val="00825C0D"/>
    <w:rsid w:val="00825F32"/>
    <w:rsid w:val="0082631A"/>
    <w:rsid w:val="008266DB"/>
    <w:rsid w:val="00826C41"/>
    <w:rsid w:val="008270F9"/>
    <w:rsid w:val="00827540"/>
    <w:rsid w:val="00827558"/>
    <w:rsid w:val="0083046E"/>
    <w:rsid w:val="0083063A"/>
    <w:rsid w:val="0083142F"/>
    <w:rsid w:val="008319DE"/>
    <w:rsid w:val="00831ACB"/>
    <w:rsid w:val="00831C0C"/>
    <w:rsid w:val="00831D62"/>
    <w:rsid w:val="00831DF7"/>
    <w:rsid w:val="008324A2"/>
    <w:rsid w:val="00832B63"/>
    <w:rsid w:val="008342E2"/>
    <w:rsid w:val="008347FC"/>
    <w:rsid w:val="00835061"/>
    <w:rsid w:val="0083569F"/>
    <w:rsid w:val="00835A9F"/>
    <w:rsid w:val="00835C6E"/>
    <w:rsid w:val="00836997"/>
    <w:rsid w:val="00836B59"/>
    <w:rsid w:val="00840883"/>
    <w:rsid w:val="008409E2"/>
    <w:rsid w:val="008411AF"/>
    <w:rsid w:val="008415D3"/>
    <w:rsid w:val="008416C5"/>
    <w:rsid w:val="00841804"/>
    <w:rsid w:val="00841DEE"/>
    <w:rsid w:val="00842F54"/>
    <w:rsid w:val="008435FB"/>
    <w:rsid w:val="00843B2E"/>
    <w:rsid w:val="00843D34"/>
    <w:rsid w:val="0084411C"/>
    <w:rsid w:val="00844FF0"/>
    <w:rsid w:val="008450A5"/>
    <w:rsid w:val="0084524B"/>
    <w:rsid w:val="008454ED"/>
    <w:rsid w:val="00845D5F"/>
    <w:rsid w:val="008462F6"/>
    <w:rsid w:val="00846725"/>
    <w:rsid w:val="00846CA8"/>
    <w:rsid w:val="00847120"/>
    <w:rsid w:val="00847131"/>
    <w:rsid w:val="008471FF"/>
    <w:rsid w:val="0084766C"/>
    <w:rsid w:val="00847A34"/>
    <w:rsid w:val="00850363"/>
    <w:rsid w:val="0085043F"/>
    <w:rsid w:val="0085060B"/>
    <w:rsid w:val="008509CC"/>
    <w:rsid w:val="00851048"/>
    <w:rsid w:val="00851220"/>
    <w:rsid w:val="008518A9"/>
    <w:rsid w:val="00851990"/>
    <w:rsid w:val="00851DF9"/>
    <w:rsid w:val="0085210E"/>
    <w:rsid w:val="00852730"/>
    <w:rsid w:val="00852AD0"/>
    <w:rsid w:val="00852AD2"/>
    <w:rsid w:val="00852C74"/>
    <w:rsid w:val="00852F20"/>
    <w:rsid w:val="00853209"/>
    <w:rsid w:val="008542F9"/>
    <w:rsid w:val="0085436A"/>
    <w:rsid w:val="00854609"/>
    <w:rsid w:val="00854ACF"/>
    <w:rsid w:val="00854F5A"/>
    <w:rsid w:val="00855411"/>
    <w:rsid w:val="008554FD"/>
    <w:rsid w:val="00855A3C"/>
    <w:rsid w:val="00855A64"/>
    <w:rsid w:val="00855A86"/>
    <w:rsid w:val="00855F9D"/>
    <w:rsid w:val="00855FF0"/>
    <w:rsid w:val="008569FB"/>
    <w:rsid w:val="00856A89"/>
    <w:rsid w:val="0085758C"/>
    <w:rsid w:val="00857912"/>
    <w:rsid w:val="00860015"/>
    <w:rsid w:val="00860A98"/>
    <w:rsid w:val="00860C80"/>
    <w:rsid w:val="008614E4"/>
    <w:rsid w:val="0086175B"/>
    <w:rsid w:val="00861E58"/>
    <w:rsid w:val="0086209E"/>
    <w:rsid w:val="0086216F"/>
    <w:rsid w:val="00863121"/>
    <w:rsid w:val="00863768"/>
    <w:rsid w:val="00863A3A"/>
    <w:rsid w:val="00863DC8"/>
    <w:rsid w:val="00863E54"/>
    <w:rsid w:val="00864E73"/>
    <w:rsid w:val="00864ED5"/>
    <w:rsid w:val="0086564A"/>
    <w:rsid w:val="008657B8"/>
    <w:rsid w:val="00866199"/>
    <w:rsid w:val="0086632B"/>
    <w:rsid w:val="0086664B"/>
    <w:rsid w:val="00866CB2"/>
    <w:rsid w:val="00866ED6"/>
    <w:rsid w:val="0086716E"/>
    <w:rsid w:val="00867599"/>
    <w:rsid w:val="008703E7"/>
    <w:rsid w:val="00870D05"/>
    <w:rsid w:val="008717E8"/>
    <w:rsid w:val="00871B8A"/>
    <w:rsid w:val="00871DAB"/>
    <w:rsid w:val="008721D6"/>
    <w:rsid w:val="0087238A"/>
    <w:rsid w:val="0087280B"/>
    <w:rsid w:val="00872E32"/>
    <w:rsid w:val="0087313E"/>
    <w:rsid w:val="00873681"/>
    <w:rsid w:val="00874670"/>
    <w:rsid w:val="0087475E"/>
    <w:rsid w:val="00875A04"/>
    <w:rsid w:val="00875C39"/>
    <w:rsid w:val="008764CB"/>
    <w:rsid w:val="00876ADC"/>
    <w:rsid w:val="00876B26"/>
    <w:rsid w:val="008772B8"/>
    <w:rsid w:val="0087778B"/>
    <w:rsid w:val="00877F7D"/>
    <w:rsid w:val="00880B47"/>
    <w:rsid w:val="00880BBE"/>
    <w:rsid w:val="008810E7"/>
    <w:rsid w:val="008815BE"/>
    <w:rsid w:val="00881B2E"/>
    <w:rsid w:val="008834CB"/>
    <w:rsid w:val="008839DD"/>
    <w:rsid w:val="00883C7D"/>
    <w:rsid w:val="00883CA1"/>
    <w:rsid w:val="00884066"/>
    <w:rsid w:val="008840AD"/>
    <w:rsid w:val="0088418F"/>
    <w:rsid w:val="008843C3"/>
    <w:rsid w:val="0088499A"/>
    <w:rsid w:val="00885364"/>
    <w:rsid w:val="00885CFD"/>
    <w:rsid w:val="0088646D"/>
    <w:rsid w:val="00886AF4"/>
    <w:rsid w:val="00886C35"/>
    <w:rsid w:val="008870E1"/>
    <w:rsid w:val="008871E3"/>
    <w:rsid w:val="00887929"/>
    <w:rsid w:val="00887C83"/>
    <w:rsid w:val="00890800"/>
    <w:rsid w:val="008908DF"/>
    <w:rsid w:val="0089107B"/>
    <w:rsid w:val="008917CF"/>
    <w:rsid w:val="00891A63"/>
    <w:rsid w:val="00891A8F"/>
    <w:rsid w:val="00891C3C"/>
    <w:rsid w:val="00892004"/>
    <w:rsid w:val="0089228F"/>
    <w:rsid w:val="0089273F"/>
    <w:rsid w:val="008927D6"/>
    <w:rsid w:val="00892B9C"/>
    <w:rsid w:val="008931F1"/>
    <w:rsid w:val="00893458"/>
    <w:rsid w:val="00893978"/>
    <w:rsid w:val="00894102"/>
    <w:rsid w:val="00894164"/>
    <w:rsid w:val="00894439"/>
    <w:rsid w:val="00894530"/>
    <w:rsid w:val="00894D27"/>
    <w:rsid w:val="008951A2"/>
    <w:rsid w:val="00895357"/>
    <w:rsid w:val="0089598C"/>
    <w:rsid w:val="00895A17"/>
    <w:rsid w:val="008962EF"/>
    <w:rsid w:val="00896337"/>
    <w:rsid w:val="00896719"/>
    <w:rsid w:val="008968A0"/>
    <w:rsid w:val="00896E67"/>
    <w:rsid w:val="00896FF4"/>
    <w:rsid w:val="008978E0"/>
    <w:rsid w:val="008A01B8"/>
    <w:rsid w:val="008A0608"/>
    <w:rsid w:val="008A117C"/>
    <w:rsid w:val="008A1DBB"/>
    <w:rsid w:val="008A1FFC"/>
    <w:rsid w:val="008A20AE"/>
    <w:rsid w:val="008A2343"/>
    <w:rsid w:val="008A2A2B"/>
    <w:rsid w:val="008A2C3F"/>
    <w:rsid w:val="008A2D15"/>
    <w:rsid w:val="008A304C"/>
    <w:rsid w:val="008A33A8"/>
    <w:rsid w:val="008A346B"/>
    <w:rsid w:val="008A3511"/>
    <w:rsid w:val="008A4052"/>
    <w:rsid w:val="008A40A5"/>
    <w:rsid w:val="008A4D21"/>
    <w:rsid w:val="008A5BB2"/>
    <w:rsid w:val="008A5FF1"/>
    <w:rsid w:val="008A6C14"/>
    <w:rsid w:val="008A706E"/>
    <w:rsid w:val="008A7494"/>
    <w:rsid w:val="008A79AE"/>
    <w:rsid w:val="008A7D7E"/>
    <w:rsid w:val="008B07C1"/>
    <w:rsid w:val="008B0D76"/>
    <w:rsid w:val="008B1809"/>
    <w:rsid w:val="008B208C"/>
    <w:rsid w:val="008B20D5"/>
    <w:rsid w:val="008B213A"/>
    <w:rsid w:val="008B2EDB"/>
    <w:rsid w:val="008B4A9F"/>
    <w:rsid w:val="008B4B67"/>
    <w:rsid w:val="008B4D3F"/>
    <w:rsid w:val="008B5776"/>
    <w:rsid w:val="008B57A5"/>
    <w:rsid w:val="008B5A8F"/>
    <w:rsid w:val="008B63F4"/>
    <w:rsid w:val="008B63FB"/>
    <w:rsid w:val="008B74EF"/>
    <w:rsid w:val="008B75E2"/>
    <w:rsid w:val="008B775B"/>
    <w:rsid w:val="008B7AD2"/>
    <w:rsid w:val="008B7FF4"/>
    <w:rsid w:val="008C0E2C"/>
    <w:rsid w:val="008C1879"/>
    <w:rsid w:val="008C1AA1"/>
    <w:rsid w:val="008C1AF7"/>
    <w:rsid w:val="008C1F86"/>
    <w:rsid w:val="008C20BE"/>
    <w:rsid w:val="008C20DC"/>
    <w:rsid w:val="008C212D"/>
    <w:rsid w:val="008C2D0D"/>
    <w:rsid w:val="008C3612"/>
    <w:rsid w:val="008C3B33"/>
    <w:rsid w:val="008C3C99"/>
    <w:rsid w:val="008C40A9"/>
    <w:rsid w:val="008C4105"/>
    <w:rsid w:val="008C4682"/>
    <w:rsid w:val="008C4DF3"/>
    <w:rsid w:val="008C5660"/>
    <w:rsid w:val="008C5B59"/>
    <w:rsid w:val="008C5D80"/>
    <w:rsid w:val="008C5FAD"/>
    <w:rsid w:val="008C65B4"/>
    <w:rsid w:val="008C684F"/>
    <w:rsid w:val="008C69D5"/>
    <w:rsid w:val="008C6AA9"/>
    <w:rsid w:val="008C73CD"/>
    <w:rsid w:val="008C777D"/>
    <w:rsid w:val="008C781C"/>
    <w:rsid w:val="008C7B65"/>
    <w:rsid w:val="008D006F"/>
    <w:rsid w:val="008D095B"/>
    <w:rsid w:val="008D0CB6"/>
    <w:rsid w:val="008D0F35"/>
    <w:rsid w:val="008D12D8"/>
    <w:rsid w:val="008D2545"/>
    <w:rsid w:val="008D2C33"/>
    <w:rsid w:val="008D32FC"/>
    <w:rsid w:val="008D4676"/>
    <w:rsid w:val="008D4FE3"/>
    <w:rsid w:val="008D5801"/>
    <w:rsid w:val="008D5C28"/>
    <w:rsid w:val="008D5CB4"/>
    <w:rsid w:val="008D60DE"/>
    <w:rsid w:val="008D6445"/>
    <w:rsid w:val="008D65E9"/>
    <w:rsid w:val="008D6D79"/>
    <w:rsid w:val="008D6F2F"/>
    <w:rsid w:val="008D7133"/>
    <w:rsid w:val="008D7195"/>
    <w:rsid w:val="008D7AA3"/>
    <w:rsid w:val="008D7F72"/>
    <w:rsid w:val="008E017B"/>
    <w:rsid w:val="008E027B"/>
    <w:rsid w:val="008E0617"/>
    <w:rsid w:val="008E0C31"/>
    <w:rsid w:val="008E0C3F"/>
    <w:rsid w:val="008E0FC2"/>
    <w:rsid w:val="008E0FE0"/>
    <w:rsid w:val="008E1790"/>
    <w:rsid w:val="008E1BA0"/>
    <w:rsid w:val="008E28E1"/>
    <w:rsid w:val="008E2BF5"/>
    <w:rsid w:val="008E3331"/>
    <w:rsid w:val="008E38E9"/>
    <w:rsid w:val="008E398D"/>
    <w:rsid w:val="008E41CD"/>
    <w:rsid w:val="008E422B"/>
    <w:rsid w:val="008E427C"/>
    <w:rsid w:val="008E43BA"/>
    <w:rsid w:val="008E47DD"/>
    <w:rsid w:val="008E48BE"/>
    <w:rsid w:val="008E49AA"/>
    <w:rsid w:val="008E4AF3"/>
    <w:rsid w:val="008E4EE4"/>
    <w:rsid w:val="008E4FC1"/>
    <w:rsid w:val="008E5338"/>
    <w:rsid w:val="008E54E7"/>
    <w:rsid w:val="008E552C"/>
    <w:rsid w:val="008E5600"/>
    <w:rsid w:val="008E5998"/>
    <w:rsid w:val="008E5FB8"/>
    <w:rsid w:val="008E6225"/>
    <w:rsid w:val="008E623B"/>
    <w:rsid w:val="008E6D51"/>
    <w:rsid w:val="008E7131"/>
    <w:rsid w:val="008E76FB"/>
    <w:rsid w:val="008E771A"/>
    <w:rsid w:val="008E786B"/>
    <w:rsid w:val="008E7F99"/>
    <w:rsid w:val="008F00F6"/>
    <w:rsid w:val="008F0159"/>
    <w:rsid w:val="008F02C2"/>
    <w:rsid w:val="008F03F8"/>
    <w:rsid w:val="008F07AB"/>
    <w:rsid w:val="008F136D"/>
    <w:rsid w:val="008F15B5"/>
    <w:rsid w:val="008F1759"/>
    <w:rsid w:val="008F1A7F"/>
    <w:rsid w:val="008F1B42"/>
    <w:rsid w:val="008F1CF3"/>
    <w:rsid w:val="008F1E64"/>
    <w:rsid w:val="008F22EC"/>
    <w:rsid w:val="008F2E94"/>
    <w:rsid w:val="008F358D"/>
    <w:rsid w:val="008F3A68"/>
    <w:rsid w:val="008F3B7B"/>
    <w:rsid w:val="008F3C0B"/>
    <w:rsid w:val="008F3E8A"/>
    <w:rsid w:val="008F47D3"/>
    <w:rsid w:val="008F4FEA"/>
    <w:rsid w:val="008F5020"/>
    <w:rsid w:val="008F50EA"/>
    <w:rsid w:val="008F5A6D"/>
    <w:rsid w:val="008F5BD6"/>
    <w:rsid w:val="008F5E53"/>
    <w:rsid w:val="008F5E75"/>
    <w:rsid w:val="008F5EA5"/>
    <w:rsid w:val="008F644C"/>
    <w:rsid w:val="008F6AC3"/>
    <w:rsid w:val="008F7373"/>
    <w:rsid w:val="008F74C7"/>
    <w:rsid w:val="008F7634"/>
    <w:rsid w:val="008F78AF"/>
    <w:rsid w:val="0090006B"/>
    <w:rsid w:val="00900172"/>
    <w:rsid w:val="009007CB"/>
    <w:rsid w:val="00900F30"/>
    <w:rsid w:val="00901492"/>
    <w:rsid w:val="00901649"/>
    <w:rsid w:val="00901A43"/>
    <w:rsid w:val="00902434"/>
    <w:rsid w:val="0090248B"/>
    <w:rsid w:val="00902582"/>
    <w:rsid w:val="00902930"/>
    <w:rsid w:val="00902C03"/>
    <w:rsid w:val="0090319A"/>
    <w:rsid w:val="009031DD"/>
    <w:rsid w:val="0090336C"/>
    <w:rsid w:val="0090366C"/>
    <w:rsid w:val="009047C1"/>
    <w:rsid w:val="00904FC6"/>
    <w:rsid w:val="00905C2F"/>
    <w:rsid w:val="00905E2D"/>
    <w:rsid w:val="00906520"/>
    <w:rsid w:val="00906865"/>
    <w:rsid w:val="00906B96"/>
    <w:rsid w:val="00906C31"/>
    <w:rsid w:val="00906DF4"/>
    <w:rsid w:val="009073B1"/>
    <w:rsid w:val="009073E5"/>
    <w:rsid w:val="0090747E"/>
    <w:rsid w:val="0091165A"/>
    <w:rsid w:val="00911D85"/>
    <w:rsid w:val="00911E1E"/>
    <w:rsid w:val="00911FCD"/>
    <w:rsid w:val="009125F8"/>
    <w:rsid w:val="00912EE0"/>
    <w:rsid w:val="009130C9"/>
    <w:rsid w:val="009135C3"/>
    <w:rsid w:val="00913785"/>
    <w:rsid w:val="00913C3C"/>
    <w:rsid w:val="00913DC8"/>
    <w:rsid w:val="00913F87"/>
    <w:rsid w:val="009143AB"/>
    <w:rsid w:val="009145E3"/>
    <w:rsid w:val="00914968"/>
    <w:rsid w:val="00914FA1"/>
    <w:rsid w:val="00915556"/>
    <w:rsid w:val="00915700"/>
    <w:rsid w:val="00915798"/>
    <w:rsid w:val="00915F55"/>
    <w:rsid w:val="009160DF"/>
    <w:rsid w:val="00916204"/>
    <w:rsid w:val="009164BE"/>
    <w:rsid w:val="009168DB"/>
    <w:rsid w:val="00916D7D"/>
    <w:rsid w:val="00916DF3"/>
    <w:rsid w:val="00916E7D"/>
    <w:rsid w:val="009170E0"/>
    <w:rsid w:val="009173C6"/>
    <w:rsid w:val="0091740E"/>
    <w:rsid w:val="00917A08"/>
    <w:rsid w:val="00920093"/>
    <w:rsid w:val="00920182"/>
    <w:rsid w:val="00920541"/>
    <w:rsid w:val="0092063E"/>
    <w:rsid w:val="00920E38"/>
    <w:rsid w:val="0092266C"/>
    <w:rsid w:val="00922B04"/>
    <w:rsid w:val="0092394C"/>
    <w:rsid w:val="00923B94"/>
    <w:rsid w:val="00923DB1"/>
    <w:rsid w:val="00923EAB"/>
    <w:rsid w:val="00923F86"/>
    <w:rsid w:val="00923FA7"/>
    <w:rsid w:val="009242D4"/>
    <w:rsid w:val="0092471C"/>
    <w:rsid w:val="00924BF8"/>
    <w:rsid w:val="00925064"/>
    <w:rsid w:val="009250E0"/>
    <w:rsid w:val="0092518F"/>
    <w:rsid w:val="00925284"/>
    <w:rsid w:val="0092658B"/>
    <w:rsid w:val="00926C84"/>
    <w:rsid w:val="009275C5"/>
    <w:rsid w:val="00927916"/>
    <w:rsid w:val="00930185"/>
    <w:rsid w:val="0093098B"/>
    <w:rsid w:val="009310E0"/>
    <w:rsid w:val="009312DD"/>
    <w:rsid w:val="00931A86"/>
    <w:rsid w:val="00931C00"/>
    <w:rsid w:val="00931DDC"/>
    <w:rsid w:val="00932053"/>
    <w:rsid w:val="009320AB"/>
    <w:rsid w:val="009323F5"/>
    <w:rsid w:val="00932548"/>
    <w:rsid w:val="00932C05"/>
    <w:rsid w:val="009334D0"/>
    <w:rsid w:val="00933747"/>
    <w:rsid w:val="009339D7"/>
    <w:rsid w:val="00933BD6"/>
    <w:rsid w:val="00933C41"/>
    <w:rsid w:val="00933E2E"/>
    <w:rsid w:val="0093420C"/>
    <w:rsid w:val="00934E79"/>
    <w:rsid w:val="00935AC4"/>
    <w:rsid w:val="00936105"/>
    <w:rsid w:val="0093673B"/>
    <w:rsid w:val="00936A6E"/>
    <w:rsid w:val="00936AD0"/>
    <w:rsid w:val="00936B49"/>
    <w:rsid w:val="00937669"/>
    <w:rsid w:val="00937A6C"/>
    <w:rsid w:val="00937E3B"/>
    <w:rsid w:val="00937F0E"/>
    <w:rsid w:val="009400F2"/>
    <w:rsid w:val="00940322"/>
    <w:rsid w:val="009404F9"/>
    <w:rsid w:val="00940A47"/>
    <w:rsid w:val="00940B6F"/>
    <w:rsid w:val="0094111C"/>
    <w:rsid w:val="0094171E"/>
    <w:rsid w:val="009418A9"/>
    <w:rsid w:val="00941F05"/>
    <w:rsid w:val="009421FF"/>
    <w:rsid w:val="00942413"/>
    <w:rsid w:val="00942442"/>
    <w:rsid w:val="00942EB8"/>
    <w:rsid w:val="00943892"/>
    <w:rsid w:val="00944163"/>
    <w:rsid w:val="009441E7"/>
    <w:rsid w:val="00944B9E"/>
    <w:rsid w:val="00944DE8"/>
    <w:rsid w:val="009455AD"/>
    <w:rsid w:val="009458F0"/>
    <w:rsid w:val="00945969"/>
    <w:rsid w:val="00946356"/>
    <w:rsid w:val="009467C1"/>
    <w:rsid w:val="009468A5"/>
    <w:rsid w:val="00946930"/>
    <w:rsid w:val="009469A7"/>
    <w:rsid w:val="00946A16"/>
    <w:rsid w:val="00946D63"/>
    <w:rsid w:val="00947A84"/>
    <w:rsid w:val="00950350"/>
    <w:rsid w:val="009503F7"/>
    <w:rsid w:val="00950904"/>
    <w:rsid w:val="00950B75"/>
    <w:rsid w:val="00950E5D"/>
    <w:rsid w:val="0095160A"/>
    <w:rsid w:val="00951BB6"/>
    <w:rsid w:val="00952376"/>
    <w:rsid w:val="009527BA"/>
    <w:rsid w:val="00952915"/>
    <w:rsid w:val="009529B2"/>
    <w:rsid w:val="00952BEB"/>
    <w:rsid w:val="00952E06"/>
    <w:rsid w:val="009533E2"/>
    <w:rsid w:val="00953B03"/>
    <w:rsid w:val="00953D42"/>
    <w:rsid w:val="00953DE2"/>
    <w:rsid w:val="00954704"/>
    <w:rsid w:val="009550DD"/>
    <w:rsid w:val="009553BE"/>
    <w:rsid w:val="00955EBA"/>
    <w:rsid w:val="0095626A"/>
    <w:rsid w:val="00956563"/>
    <w:rsid w:val="00956C53"/>
    <w:rsid w:val="00956C92"/>
    <w:rsid w:val="00960033"/>
    <w:rsid w:val="00960076"/>
    <w:rsid w:val="009601CF"/>
    <w:rsid w:val="00960E5A"/>
    <w:rsid w:val="00961806"/>
    <w:rsid w:val="00962604"/>
    <w:rsid w:val="00962689"/>
    <w:rsid w:val="0096285B"/>
    <w:rsid w:val="009631AC"/>
    <w:rsid w:val="009639E3"/>
    <w:rsid w:val="00964888"/>
    <w:rsid w:val="00964B99"/>
    <w:rsid w:val="00964FC0"/>
    <w:rsid w:val="009651EB"/>
    <w:rsid w:val="009654B3"/>
    <w:rsid w:val="0096552D"/>
    <w:rsid w:val="009659D8"/>
    <w:rsid w:val="00965A6B"/>
    <w:rsid w:val="00965A7F"/>
    <w:rsid w:val="00965F69"/>
    <w:rsid w:val="009662F8"/>
    <w:rsid w:val="00966513"/>
    <w:rsid w:val="00966630"/>
    <w:rsid w:val="009667F5"/>
    <w:rsid w:val="0096685F"/>
    <w:rsid w:val="009669C9"/>
    <w:rsid w:val="00966A58"/>
    <w:rsid w:val="00966C85"/>
    <w:rsid w:val="00966F62"/>
    <w:rsid w:val="0096733C"/>
    <w:rsid w:val="00967610"/>
    <w:rsid w:val="00967D99"/>
    <w:rsid w:val="00967F7A"/>
    <w:rsid w:val="00970226"/>
    <w:rsid w:val="009705C2"/>
    <w:rsid w:val="00971E2A"/>
    <w:rsid w:val="00972469"/>
    <w:rsid w:val="0097259B"/>
    <w:rsid w:val="0097294F"/>
    <w:rsid w:val="009731F1"/>
    <w:rsid w:val="00973367"/>
    <w:rsid w:val="00973BB7"/>
    <w:rsid w:val="00973F62"/>
    <w:rsid w:val="009749FD"/>
    <w:rsid w:val="00974CE3"/>
    <w:rsid w:val="00974FE3"/>
    <w:rsid w:val="00975531"/>
    <w:rsid w:val="00975759"/>
    <w:rsid w:val="00976254"/>
    <w:rsid w:val="009764A6"/>
    <w:rsid w:val="00976804"/>
    <w:rsid w:val="00976BAF"/>
    <w:rsid w:val="00976D32"/>
    <w:rsid w:val="00977058"/>
    <w:rsid w:val="009770C0"/>
    <w:rsid w:val="009770F6"/>
    <w:rsid w:val="00977771"/>
    <w:rsid w:val="009778CC"/>
    <w:rsid w:val="00977BBA"/>
    <w:rsid w:val="0098058F"/>
    <w:rsid w:val="00980793"/>
    <w:rsid w:val="00981231"/>
    <w:rsid w:val="00981917"/>
    <w:rsid w:val="00981BD0"/>
    <w:rsid w:val="0098211B"/>
    <w:rsid w:val="00982122"/>
    <w:rsid w:val="009821CD"/>
    <w:rsid w:val="009822DA"/>
    <w:rsid w:val="0098253E"/>
    <w:rsid w:val="0098254D"/>
    <w:rsid w:val="009829CD"/>
    <w:rsid w:val="00982E41"/>
    <w:rsid w:val="00982E74"/>
    <w:rsid w:val="00983035"/>
    <w:rsid w:val="0098398D"/>
    <w:rsid w:val="00983AB4"/>
    <w:rsid w:val="00983AF5"/>
    <w:rsid w:val="00983EB0"/>
    <w:rsid w:val="00983F5D"/>
    <w:rsid w:val="00984053"/>
    <w:rsid w:val="00984297"/>
    <w:rsid w:val="0098435F"/>
    <w:rsid w:val="009845AF"/>
    <w:rsid w:val="0098463D"/>
    <w:rsid w:val="00984D31"/>
    <w:rsid w:val="00984FED"/>
    <w:rsid w:val="009856CA"/>
    <w:rsid w:val="009859A7"/>
    <w:rsid w:val="009859D9"/>
    <w:rsid w:val="00985D4E"/>
    <w:rsid w:val="00986708"/>
    <w:rsid w:val="0098673D"/>
    <w:rsid w:val="00986AAC"/>
    <w:rsid w:val="00986B2C"/>
    <w:rsid w:val="009870F8"/>
    <w:rsid w:val="0098745B"/>
    <w:rsid w:val="00987572"/>
    <w:rsid w:val="009878CC"/>
    <w:rsid w:val="00987946"/>
    <w:rsid w:val="00987F04"/>
    <w:rsid w:val="009901A9"/>
    <w:rsid w:val="00991115"/>
    <w:rsid w:val="0099125D"/>
    <w:rsid w:val="00991466"/>
    <w:rsid w:val="00991547"/>
    <w:rsid w:val="00991E4E"/>
    <w:rsid w:val="009923D5"/>
    <w:rsid w:val="009927F7"/>
    <w:rsid w:val="00992AF9"/>
    <w:rsid w:val="009939F4"/>
    <w:rsid w:val="00993FD3"/>
    <w:rsid w:val="00994252"/>
    <w:rsid w:val="009942F6"/>
    <w:rsid w:val="00994BA1"/>
    <w:rsid w:val="00994CDA"/>
    <w:rsid w:val="009959FC"/>
    <w:rsid w:val="00995A2D"/>
    <w:rsid w:val="00995EAC"/>
    <w:rsid w:val="009A004D"/>
    <w:rsid w:val="009A0313"/>
    <w:rsid w:val="009A07EC"/>
    <w:rsid w:val="009A10F9"/>
    <w:rsid w:val="009A1309"/>
    <w:rsid w:val="009A13E0"/>
    <w:rsid w:val="009A1554"/>
    <w:rsid w:val="009A1623"/>
    <w:rsid w:val="009A1F14"/>
    <w:rsid w:val="009A2447"/>
    <w:rsid w:val="009A3245"/>
    <w:rsid w:val="009A3277"/>
    <w:rsid w:val="009A365F"/>
    <w:rsid w:val="009A3688"/>
    <w:rsid w:val="009A3A99"/>
    <w:rsid w:val="009A3C93"/>
    <w:rsid w:val="009A3D7D"/>
    <w:rsid w:val="009A4110"/>
    <w:rsid w:val="009A4ADA"/>
    <w:rsid w:val="009A5432"/>
    <w:rsid w:val="009A57DC"/>
    <w:rsid w:val="009A5B76"/>
    <w:rsid w:val="009A6275"/>
    <w:rsid w:val="009A6480"/>
    <w:rsid w:val="009A6D23"/>
    <w:rsid w:val="009A6E13"/>
    <w:rsid w:val="009A741A"/>
    <w:rsid w:val="009A78CA"/>
    <w:rsid w:val="009A7D20"/>
    <w:rsid w:val="009B03D4"/>
    <w:rsid w:val="009B0429"/>
    <w:rsid w:val="009B08D4"/>
    <w:rsid w:val="009B1420"/>
    <w:rsid w:val="009B2E57"/>
    <w:rsid w:val="009B391C"/>
    <w:rsid w:val="009B3E47"/>
    <w:rsid w:val="009B4663"/>
    <w:rsid w:val="009B47A4"/>
    <w:rsid w:val="009B4CEC"/>
    <w:rsid w:val="009B5087"/>
    <w:rsid w:val="009B5480"/>
    <w:rsid w:val="009B574B"/>
    <w:rsid w:val="009B5C55"/>
    <w:rsid w:val="009B67FA"/>
    <w:rsid w:val="009B6CB7"/>
    <w:rsid w:val="009B7A8D"/>
    <w:rsid w:val="009B7C44"/>
    <w:rsid w:val="009C0095"/>
    <w:rsid w:val="009C05BF"/>
    <w:rsid w:val="009C09B1"/>
    <w:rsid w:val="009C0ED3"/>
    <w:rsid w:val="009C1554"/>
    <w:rsid w:val="009C18D0"/>
    <w:rsid w:val="009C1C63"/>
    <w:rsid w:val="009C261E"/>
    <w:rsid w:val="009C2C7F"/>
    <w:rsid w:val="009C2D02"/>
    <w:rsid w:val="009C2EBE"/>
    <w:rsid w:val="009C377F"/>
    <w:rsid w:val="009C3D9D"/>
    <w:rsid w:val="009C3FDC"/>
    <w:rsid w:val="009C4B2D"/>
    <w:rsid w:val="009C4D77"/>
    <w:rsid w:val="009C4FF2"/>
    <w:rsid w:val="009C54B2"/>
    <w:rsid w:val="009C5A08"/>
    <w:rsid w:val="009C7592"/>
    <w:rsid w:val="009D008C"/>
    <w:rsid w:val="009D00C7"/>
    <w:rsid w:val="009D045A"/>
    <w:rsid w:val="009D0851"/>
    <w:rsid w:val="009D0868"/>
    <w:rsid w:val="009D12C0"/>
    <w:rsid w:val="009D1741"/>
    <w:rsid w:val="009D1B13"/>
    <w:rsid w:val="009D1CDB"/>
    <w:rsid w:val="009D1D1C"/>
    <w:rsid w:val="009D23A3"/>
    <w:rsid w:val="009D240D"/>
    <w:rsid w:val="009D2655"/>
    <w:rsid w:val="009D2676"/>
    <w:rsid w:val="009D2BD5"/>
    <w:rsid w:val="009D2CC7"/>
    <w:rsid w:val="009D31B2"/>
    <w:rsid w:val="009D3545"/>
    <w:rsid w:val="009D3739"/>
    <w:rsid w:val="009D3995"/>
    <w:rsid w:val="009D46C8"/>
    <w:rsid w:val="009D4ACF"/>
    <w:rsid w:val="009D4CDA"/>
    <w:rsid w:val="009D4D11"/>
    <w:rsid w:val="009D4DD4"/>
    <w:rsid w:val="009D51AE"/>
    <w:rsid w:val="009D5919"/>
    <w:rsid w:val="009D5C51"/>
    <w:rsid w:val="009D5D11"/>
    <w:rsid w:val="009D5F1D"/>
    <w:rsid w:val="009D632C"/>
    <w:rsid w:val="009D64E8"/>
    <w:rsid w:val="009D6535"/>
    <w:rsid w:val="009D65CC"/>
    <w:rsid w:val="009D6A9A"/>
    <w:rsid w:val="009D6E14"/>
    <w:rsid w:val="009D7315"/>
    <w:rsid w:val="009D749D"/>
    <w:rsid w:val="009D7937"/>
    <w:rsid w:val="009D7A05"/>
    <w:rsid w:val="009D7C36"/>
    <w:rsid w:val="009E0477"/>
    <w:rsid w:val="009E0905"/>
    <w:rsid w:val="009E0A8C"/>
    <w:rsid w:val="009E1C4A"/>
    <w:rsid w:val="009E2196"/>
    <w:rsid w:val="009E25A9"/>
    <w:rsid w:val="009E2613"/>
    <w:rsid w:val="009E2906"/>
    <w:rsid w:val="009E293E"/>
    <w:rsid w:val="009E2DDE"/>
    <w:rsid w:val="009E2F54"/>
    <w:rsid w:val="009E30A3"/>
    <w:rsid w:val="009E35AA"/>
    <w:rsid w:val="009E3DC2"/>
    <w:rsid w:val="009E3F5A"/>
    <w:rsid w:val="009E4048"/>
    <w:rsid w:val="009E43B2"/>
    <w:rsid w:val="009E4588"/>
    <w:rsid w:val="009E4B2B"/>
    <w:rsid w:val="009E4CA6"/>
    <w:rsid w:val="009E4F5E"/>
    <w:rsid w:val="009E509B"/>
    <w:rsid w:val="009E5544"/>
    <w:rsid w:val="009E5621"/>
    <w:rsid w:val="009E5BE1"/>
    <w:rsid w:val="009E5E3B"/>
    <w:rsid w:val="009E67DD"/>
    <w:rsid w:val="009E6ACD"/>
    <w:rsid w:val="009E7058"/>
    <w:rsid w:val="009E705D"/>
    <w:rsid w:val="009E7156"/>
    <w:rsid w:val="009E7609"/>
    <w:rsid w:val="009E762F"/>
    <w:rsid w:val="009E7E4D"/>
    <w:rsid w:val="009F163A"/>
    <w:rsid w:val="009F1AFA"/>
    <w:rsid w:val="009F1FE5"/>
    <w:rsid w:val="009F2192"/>
    <w:rsid w:val="009F24E5"/>
    <w:rsid w:val="009F26EE"/>
    <w:rsid w:val="009F2943"/>
    <w:rsid w:val="009F2B76"/>
    <w:rsid w:val="009F2BB5"/>
    <w:rsid w:val="009F2C03"/>
    <w:rsid w:val="009F2C50"/>
    <w:rsid w:val="009F2E88"/>
    <w:rsid w:val="009F2EA0"/>
    <w:rsid w:val="009F3AEB"/>
    <w:rsid w:val="009F3B3B"/>
    <w:rsid w:val="009F3E4D"/>
    <w:rsid w:val="009F4810"/>
    <w:rsid w:val="009F48AE"/>
    <w:rsid w:val="009F57FA"/>
    <w:rsid w:val="009F5973"/>
    <w:rsid w:val="009F5B36"/>
    <w:rsid w:val="009F5F78"/>
    <w:rsid w:val="009F5F7D"/>
    <w:rsid w:val="009F647B"/>
    <w:rsid w:val="009F663A"/>
    <w:rsid w:val="009F6DBB"/>
    <w:rsid w:val="009F7686"/>
    <w:rsid w:val="00A00A38"/>
    <w:rsid w:val="00A00BA0"/>
    <w:rsid w:val="00A00E27"/>
    <w:rsid w:val="00A01045"/>
    <w:rsid w:val="00A01C41"/>
    <w:rsid w:val="00A025DD"/>
    <w:rsid w:val="00A02C3A"/>
    <w:rsid w:val="00A02D33"/>
    <w:rsid w:val="00A02EAF"/>
    <w:rsid w:val="00A03AAC"/>
    <w:rsid w:val="00A043F8"/>
    <w:rsid w:val="00A046B9"/>
    <w:rsid w:val="00A04935"/>
    <w:rsid w:val="00A04E06"/>
    <w:rsid w:val="00A05601"/>
    <w:rsid w:val="00A05F3B"/>
    <w:rsid w:val="00A0650E"/>
    <w:rsid w:val="00A07375"/>
    <w:rsid w:val="00A07496"/>
    <w:rsid w:val="00A07776"/>
    <w:rsid w:val="00A0788F"/>
    <w:rsid w:val="00A07F98"/>
    <w:rsid w:val="00A104F4"/>
    <w:rsid w:val="00A106C9"/>
    <w:rsid w:val="00A10AC6"/>
    <w:rsid w:val="00A11253"/>
    <w:rsid w:val="00A11CE0"/>
    <w:rsid w:val="00A11D54"/>
    <w:rsid w:val="00A12651"/>
    <w:rsid w:val="00A1270B"/>
    <w:rsid w:val="00A12914"/>
    <w:rsid w:val="00A12F5E"/>
    <w:rsid w:val="00A131AE"/>
    <w:rsid w:val="00A132E7"/>
    <w:rsid w:val="00A13695"/>
    <w:rsid w:val="00A13AC0"/>
    <w:rsid w:val="00A14130"/>
    <w:rsid w:val="00A147AD"/>
    <w:rsid w:val="00A14813"/>
    <w:rsid w:val="00A14E55"/>
    <w:rsid w:val="00A14E99"/>
    <w:rsid w:val="00A150EA"/>
    <w:rsid w:val="00A15CDF"/>
    <w:rsid w:val="00A16CE3"/>
    <w:rsid w:val="00A17337"/>
    <w:rsid w:val="00A17484"/>
    <w:rsid w:val="00A17B9C"/>
    <w:rsid w:val="00A17C7D"/>
    <w:rsid w:val="00A201A8"/>
    <w:rsid w:val="00A206D4"/>
    <w:rsid w:val="00A208AA"/>
    <w:rsid w:val="00A20F89"/>
    <w:rsid w:val="00A2150F"/>
    <w:rsid w:val="00A21CF4"/>
    <w:rsid w:val="00A22494"/>
    <w:rsid w:val="00A2294B"/>
    <w:rsid w:val="00A22BFA"/>
    <w:rsid w:val="00A2314C"/>
    <w:rsid w:val="00A24A19"/>
    <w:rsid w:val="00A24B39"/>
    <w:rsid w:val="00A259B3"/>
    <w:rsid w:val="00A25CD2"/>
    <w:rsid w:val="00A25D55"/>
    <w:rsid w:val="00A25F8B"/>
    <w:rsid w:val="00A260DA"/>
    <w:rsid w:val="00A260E9"/>
    <w:rsid w:val="00A26B2C"/>
    <w:rsid w:val="00A26B9D"/>
    <w:rsid w:val="00A26F85"/>
    <w:rsid w:val="00A27244"/>
    <w:rsid w:val="00A27967"/>
    <w:rsid w:val="00A27C14"/>
    <w:rsid w:val="00A27C31"/>
    <w:rsid w:val="00A27D85"/>
    <w:rsid w:val="00A30585"/>
    <w:rsid w:val="00A31725"/>
    <w:rsid w:val="00A319A6"/>
    <w:rsid w:val="00A31E08"/>
    <w:rsid w:val="00A31F46"/>
    <w:rsid w:val="00A3200B"/>
    <w:rsid w:val="00A329BD"/>
    <w:rsid w:val="00A32B77"/>
    <w:rsid w:val="00A330CC"/>
    <w:rsid w:val="00A33176"/>
    <w:rsid w:val="00A3348E"/>
    <w:rsid w:val="00A3352C"/>
    <w:rsid w:val="00A33DC4"/>
    <w:rsid w:val="00A33E02"/>
    <w:rsid w:val="00A35339"/>
    <w:rsid w:val="00A35A10"/>
    <w:rsid w:val="00A35A5E"/>
    <w:rsid w:val="00A36859"/>
    <w:rsid w:val="00A36F65"/>
    <w:rsid w:val="00A37089"/>
    <w:rsid w:val="00A3781F"/>
    <w:rsid w:val="00A37DC9"/>
    <w:rsid w:val="00A40053"/>
    <w:rsid w:val="00A40602"/>
    <w:rsid w:val="00A4086E"/>
    <w:rsid w:val="00A40E0A"/>
    <w:rsid w:val="00A41A5B"/>
    <w:rsid w:val="00A41A8D"/>
    <w:rsid w:val="00A41EA8"/>
    <w:rsid w:val="00A41F62"/>
    <w:rsid w:val="00A423DD"/>
    <w:rsid w:val="00A43101"/>
    <w:rsid w:val="00A4312B"/>
    <w:rsid w:val="00A433F1"/>
    <w:rsid w:val="00A43595"/>
    <w:rsid w:val="00A43DAE"/>
    <w:rsid w:val="00A43EB0"/>
    <w:rsid w:val="00A44001"/>
    <w:rsid w:val="00A44876"/>
    <w:rsid w:val="00A44DE3"/>
    <w:rsid w:val="00A451BC"/>
    <w:rsid w:val="00A4525C"/>
    <w:rsid w:val="00A452DA"/>
    <w:rsid w:val="00A452E6"/>
    <w:rsid w:val="00A46FFB"/>
    <w:rsid w:val="00A47DE7"/>
    <w:rsid w:val="00A5086C"/>
    <w:rsid w:val="00A50C6B"/>
    <w:rsid w:val="00A50E0A"/>
    <w:rsid w:val="00A51BF7"/>
    <w:rsid w:val="00A51DE8"/>
    <w:rsid w:val="00A525F4"/>
    <w:rsid w:val="00A52BB2"/>
    <w:rsid w:val="00A52FCA"/>
    <w:rsid w:val="00A53207"/>
    <w:rsid w:val="00A53A27"/>
    <w:rsid w:val="00A53EA9"/>
    <w:rsid w:val="00A54474"/>
    <w:rsid w:val="00A5479E"/>
    <w:rsid w:val="00A54B90"/>
    <w:rsid w:val="00A54BA5"/>
    <w:rsid w:val="00A55553"/>
    <w:rsid w:val="00A55578"/>
    <w:rsid w:val="00A556AE"/>
    <w:rsid w:val="00A55B09"/>
    <w:rsid w:val="00A55DE7"/>
    <w:rsid w:val="00A55EED"/>
    <w:rsid w:val="00A5629E"/>
    <w:rsid w:val="00A56EAC"/>
    <w:rsid w:val="00A5723C"/>
    <w:rsid w:val="00A57720"/>
    <w:rsid w:val="00A579DA"/>
    <w:rsid w:val="00A57A7D"/>
    <w:rsid w:val="00A57AC5"/>
    <w:rsid w:val="00A57B5F"/>
    <w:rsid w:val="00A600E8"/>
    <w:rsid w:val="00A6042D"/>
    <w:rsid w:val="00A60F4A"/>
    <w:rsid w:val="00A60F87"/>
    <w:rsid w:val="00A60F95"/>
    <w:rsid w:val="00A61076"/>
    <w:rsid w:val="00A61522"/>
    <w:rsid w:val="00A6166E"/>
    <w:rsid w:val="00A624E5"/>
    <w:rsid w:val="00A62A2B"/>
    <w:rsid w:val="00A6385D"/>
    <w:rsid w:val="00A63868"/>
    <w:rsid w:val="00A639EB"/>
    <w:rsid w:val="00A63E82"/>
    <w:rsid w:val="00A6404E"/>
    <w:rsid w:val="00A648C1"/>
    <w:rsid w:val="00A64F3C"/>
    <w:rsid w:val="00A650EF"/>
    <w:rsid w:val="00A65310"/>
    <w:rsid w:val="00A65A1D"/>
    <w:rsid w:val="00A67371"/>
    <w:rsid w:val="00A675C2"/>
    <w:rsid w:val="00A67923"/>
    <w:rsid w:val="00A67B96"/>
    <w:rsid w:val="00A67CAF"/>
    <w:rsid w:val="00A67CE6"/>
    <w:rsid w:val="00A67ED0"/>
    <w:rsid w:val="00A67F04"/>
    <w:rsid w:val="00A7022B"/>
    <w:rsid w:val="00A702CE"/>
    <w:rsid w:val="00A705A0"/>
    <w:rsid w:val="00A707C9"/>
    <w:rsid w:val="00A70B55"/>
    <w:rsid w:val="00A70DC9"/>
    <w:rsid w:val="00A71670"/>
    <w:rsid w:val="00A71A97"/>
    <w:rsid w:val="00A71D1B"/>
    <w:rsid w:val="00A721A7"/>
    <w:rsid w:val="00A727DB"/>
    <w:rsid w:val="00A72B08"/>
    <w:rsid w:val="00A72D5D"/>
    <w:rsid w:val="00A72F00"/>
    <w:rsid w:val="00A73278"/>
    <w:rsid w:val="00A736A3"/>
    <w:rsid w:val="00A73724"/>
    <w:rsid w:val="00A7393F"/>
    <w:rsid w:val="00A739DC"/>
    <w:rsid w:val="00A73E0B"/>
    <w:rsid w:val="00A74051"/>
    <w:rsid w:val="00A7430E"/>
    <w:rsid w:val="00A7460C"/>
    <w:rsid w:val="00A7474C"/>
    <w:rsid w:val="00A748EB"/>
    <w:rsid w:val="00A74C44"/>
    <w:rsid w:val="00A74CD6"/>
    <w:rsid w:val="00A75852"/>
    <w:rsid w:val="00A759CE"/>
    <w:rsid w:val="00A75BC9"/>
    <w:rsid w:val="00A75C4F"/>
    <w:rsid w:val="00A75E9B"/>
    <w:rsid w:val="00A76426"/>
    <w:rsid w:val="00A76533"/>
    <w:rsid w:val="00A76755"/>
    <w:rsid w:val="00A768B8"/>
    <w:rsid w:val="00A76B0E"/>
    <w:rsid w:val="00A76FB4"/>
    <w:rsid w:val="00A776D6"/>
    <w:rsid w:val="00A77A6B"/>
    <w:rsid w:val="00A77D5E"/>
    <w:rsid w:val="00A804FF"/>
    <w:rsid w:val="00A80973"/>
    <w:rsid w:val="00A80BDC"/>
    <w:rsid w:val="00A810D8"/>
    <w:rsid w:val="00A811A6"/>
    <w:rsid w:val="00A81353"/>
    <w:rsid w:val="00A8135B"/>
    <w:rsid w:val="00A817DE"/>
    <w:rsid w:val="00A8180B"/>
    <w:rsid w:val="00A81858"/>
    <w:rsid w:val="00A81C69"/>
    <w:rsid w:val="00A82055"/>
    <w:rsid w:val="00A829E3"/>
    <w:rsid w:val="00A82F01"/>
    <w:rsid w:val="00A83B96"/>
    <w:rsid w:val="00A83F0F"/>
    <w:rsid w:val="00A84130"/>
    <w:rsid w:val="00A84507"/>
    <w:rsid w:val="00A84A4C"/>
    <w:rsid w:val="00A84ABB"/>
    <w:rsid w:val="00A84ED5"/>
    <w:rsid w:val="00A85FF9"/>
    <w:rsid w:val="00A86DA2"/>
    <w:rsid w:val="00A878AC"/>
    <w:rsid w:val="00A87A7A"/>
    <w:rsid w:val="00A90031"/>
    <w:rsid w:val="00A90AEB"/>
    <w:rsid w:val="00A90B3A"/>
    <w:rsid w:val="00A92346"/>
    <w:rsid w:val="00A9242E"/>
    <w:rsid w:val="00A92897"/>
    <w:rsid w:val="00A92D04"/>
    <w:rsid w:val="00A93450"/>
    <w:rsid w:val="00A9357E"/>
    <w:rsid w:val="00A938F3"/>
    <w:rsid w:val="00A93B22"/>
    <w:rsid w:val="00A93CC0"/>
    <w:rsid w:val="00A93DC7"/>
    <w:rsid w:val="00A93F19"/>
    <w:rsid w:val="00A941EA"/>
    <w:rsid w:val="00A94859"/>
    <w:rsid w:val="00A9498C"/>
    <w:rsid w:val="00A94B75"/>
    <w:rsid w:val="00A94B7C"/>
    <w:rsid w:val="00A94C42"/>
    <w:rsid w:val="00A94DFB"/>
    <w:rsid w:val="00A95231"/>
    <w:rsid w:val="00A95538"/>
    <w:rsid w:val="00A95AB4"/>
    <w:rsid w:val="00A95CBD"/>
    <w:rsid w:val="00A95F16"/>
    <w:rsid w:val="00A96669"/>
    <w:rsid w:val="00A96A2B"/>
    <w:rsid w:val="00A96C59"/>
    <w:rsid w:val="00A97A20"/>
    <w:rsid w:val="00AA02A8"/>
    <w:rsid w:val="00AA0802"/>
    <w:rsid w:val="00AA0828"/>
    <w:rsid w:val="00AA0AE0"/>
    <w:rsid w:val="00AA0C2C"/>
    <w:rsid w:val="00AA0D08"/>
    <w:rsid w:val="00AA0DF4"/>
    <w:rsid w:val="00AA14EE"/>
    <w:rsid w:val="00AA16E0"/>
    <w:rsid w:val="00AA1855"/>
    <w:rsid w:val="00AA1A90"/>
    <w:rsid w:val="00AA1BED"/>
    <w:rsid w:val="00AA2177"/>
    <w:rsid w:val="00AA249E"/>
    <w:rsid w:val="00AA28FA"/>
    <w:rsid w:val="00AA2ABB"/>
    <w:rsid w:val="00AA2E7D"/>
    <w:rsid w:val="00AA2F9B"/>
    <w:rsid w:val="00AA316C"/>
    <w:rsid w:val="00AA3255"/>
    <w:rsid w:val="00AA3574"/>
    <w:rsid w:val="00AA3993"/>
    <w:rsid w:val="00AA3B04"/>
    <w:rsid w:val="00AA3B73"/>
    <w:rsid w:val="00AA4046"/>
    <w:rsid w:val="00AA42CD"/>
    <w:rsid w:val="00AA4A3A"/>
    <w:rsid w:val="00AA5090"/>
    <w:rsid w:val="00AA574F"/>
    <w:rsid w:val="00AA5CDB"/>
    <w:rsid w:val="00AA5D82"/>
    <w:rsid w:val="00AA5F60"/>
    <w:rsid w:val="00AA6764"/>
    <w:rsid w:val="00AA6DF9"/>
    <w:rsid w:val="00AA7306"/>
    <w:rsid w:val="00AA761F"/>
    <w:rsid w:val="00AA7675"/>
    <w:rsid w:val="00AA7964"/>
    <w:rsid w:val="00AB06C6"/>
    <w:rsid w:val="00AB0C0D"/>
    <w:rsid w:val="00AB0EC8"/>
    <w:rsid w:val="00AB1435"/>
    <w:rsid w:val="00AB178C"/>
    <w:rsid w:val="00AB1F16"/>
    <w:rsid w:val="00AB2090"/>
    <w:rsid w:val="00AB2729"/>
    <w:rsid w:val="00AB292C"/>
    <w:rsid w:val="00AB2DC5"/>
    <w:rsid w:val="00AB32AB"/>
    <w:rsid w:val="00AB3720"/>
    <w:rsid w:val="00AB3D40"/>
    <w:rsid w:val="00AB4343"/>
    <w:rsid w:val="00AB4780"/>
    <w:rsid w:val="00AB573D"/>
    <w:rsid w:val="00AB5C00"/>
    <w:rsid w:val="00AB5FC1"/>
    <w:rsid w:val="00AB64A0"/>
    <w:rsid w:val="00AB6681"/>
    <w:rsid w:val="00AB7303"/>
    <w:rsid w:val="00AB7DD2"/>
    <w:rsid w:val="00AC066E"/>
    <w:rsid w:val="00AC06A4"/>
    <w:rsid w:val="00AC078C"/>
    <w:rsid w:val="00AC0B12"/>
    <w:rsid w:val="00AC14C4"/>
    <w:rsid w:val="00AC164A"/>
    <w:rsid w:val="00AC1F14"/>
    <w:rsid w:val="00AC21EC"/>
    <w:rsid w:val="00AC2732"/>
    <w:rsid w:val="00AC2A63"/>
    <w:rsid w:val="00AC2FFC"/>
    <w:rsid w:val="00AC37C9"/>
    <w:rsid w:val="00AC3F0E"/>
    <w:rsid w:val="00AC45E4"/>
    <w:rsid w:val="00AC47F3"/>
    <w:rsid w:val="00AC5050"/>
    <w:rsid w:val="00AC52D4"/>
    <w:rsid w:val="00AC5978"/>
    <w:rsid w:val="00AC5D01"/>
    <w:rsid w:val="00AC62FF"/>
    <w:rsid w:val="00AC64C9"/>
    <w:rsid w:val="00AC6AC6"/>
    <w:rsid w:val="00AC726A"/>
    <w:rsid w:val="00AC72BF"/>
    <w:rsid w:val="00AC75AB"/>
    <w:rsid w:val="00AC78AB"/>
    <w:rsid w:val="00AC78D9"/>
    <w:rsid w:val="00AC7A92"/>
    <w:rsid w:val="00AC7B0D"/>
    <w:rsid w:val="00AD0A7E"/>
    <w:rsid w:val="00AD0B99"/>
    <w:rsid w:val="00AD2085"/>
    <w:rsid w:val="00AD26D4"/>
    <w:rsid w:val="00AD33CF"/>
    <w:rsid w:val="00AD3A7D"/>
    <w:rsid w:val="00AD459F"/>
    <w:rsid w:val="00AD45DD"/>
    <w:rsid w:val="00AD493A"/>
    <w:rsid w:val="00AD5859"/>
    <w:rsid w:val="00AD5AFE"/>
    <w:rsid w:val="00AD6062"/>
    <w:rsid w:val="00AD6A77"/>
    <w:rsid w:val="00AD6B31"/>
    <w:rsid w:val="00AD6E13"/>
    <w:rsid w:val="00AD6E95"/>
    <w:rsid w:val="00AD7646"/>
    <w:rsid w:val="00AD76AA"/>
    <w:rsid w:val="00AD7A53"/>
    <w:rsid w:val="00AD7E1F"/>
    <w:rsid w:val="00AE07D4"/>
    <w:rsid w:val="00AE0DA3"/>
    <w:rsid w:val="00AE12BF"/>
    <w:rsid w:val="00AE14D3"/>
    <w:rsid w:val="00AE1738"/>
    <w:rsid w:val="00AE1857"/>
    <w:rsid w:val="00AE1D53"/>
    <w:rsid w:val="00AE21DD"/>
    <w:rsid w:val="00AE2364"/>
    <w:rsid w:val="00AE25B3"/>
    <w:rsid w:val="00AE2C6E"/>
    <w:rsid w:val="00AE3148"/>
    <w:rsid w:val="00AE3A96"/>
    <w:rsid w:val="00AE3D27"/>
    <w:rsid w:val="00AE42CE"/>
    <w:rsid w:val="00AE43F8"/>
    <w:rsid w:val="00AE48F7"/>
    <w:rsid w:val="00AE4987"/>
    <w:rsid w:val="00AE4B94"/>
    <w:rsid w:val="00AE52A8"/>
    <w:rsid w:val="00AE596C"/>
    <w:rsid w:val="00AE5AE7"/>
    <w:rsid w:val="00AE6015"/>
    <w:rsid w:val="00AE6100"/>
    <w:rsid w:val="00AE67AE"/>
    <w:rsid w:val="00AE67EC"/>
    <w:rsid w:val="00AE704C"/>
    <w:rsid w:val="00AE79DD"/>
    <w:rsid w:val="00AE7B6E"/>
    <w:rsid w:val="00AE7BF3"/>
    <w:rsid w:val="00AF07A4"/>
    <w:rsid w:val="00AF0BC2"/>
    <w:rsid w:val="00AF1484"/>
    <w:rsid w:val="00AF1B6A"/>
    <w:rsid w:val="00AF1C39"/>
    <w:rsid w:val="00AF2354"/>
    <w:rsid w:val="00AF24BD"/>
    <w:rsid w:val="00AF2885"/>
    <w:rsid w:val="00AF2C64"/>
    <w:rsid w:val="00AF2DEC"/>
    <w:rsid w:val="00AF32A3"/>
    <w:rsid w:val="00AF399B"/>
    <w:rsid w:val="00AF3D8E"/>
    <w:rsid w:val="00AF3EC5"/>
    <w:rsid w:val="00AF3ECF"/>
    <w:rsid w:val="00AF3F89"/>
    <w:rsid w:val="00AF46DA"/>
    <w:rsid w:val="00AF4831"/>
    <w:rsid w:val="00AF4E5E"/>
    <w:rsid w:val="00AF4FFC"/>
    <w:rsid w:val="00AF57CE"/>
    <w:rsid w:val="00AF5BC3"/>
    <w:rsid w:val="00AF5F6F"/>
    <w:rsid w:val="00AF6491"/>
    <w:rsid w:val="00AF69F0"/>
    <w:rsid w:val="00AF6A53"/>
    <w:rsid w:val="00AF6D5E"/>
    <w:rsid w:val="00AF756E"/>
    <w:rsid w:val="00AF7755"/>
    <w:rsid w:val="00AF7B18"/>
    <w:rsid w:val="00B00074"/>
    <w:rsid w:val="00B000DC"/>
    <w:rsid w:val="00B003F3"/>
    <w:rsid w:val="00B00A43"/>
    <w:rsid w:val="00B00C51"/>
    <w:rsid w:val="00B00EE3"/>
    <w:rsid w:val="00B01260"/>
    <w:rsid w:val="00B01C11"/>
    <w:rsid w:val="00B02942"/>
    <w:rsid w:val="00B02C1F"/>
    <w:rsid w:val="00B02DD3"/>
    <w:rsid w:val="00B036BD"/>
    <w:rsid w:val="00B037EA"/>
    <w:rsid w:val="00B03BEC"/>
    <w:rsid w:val="00B041E4"/>
    <w:rsid w:val="00B043F6"/>
    <w:rsid w:val="00B0540D"/>
    <w:rsid w:val="00B055FE"/>
    <w:rsid w:val="00B0565A"/>
    <w:rsid w:val="00B056A0"/>
    <w:rsid w:val="00B05A08"/>
    <w:rsid w:val="00B05D99"/>
    <w:rsid w:val="00B05F92"/>
    <w:rsid w:val="00B06061"/>
    <w:rsid w:val="00B060E1"/>
    <w:rsid w:val="00B065E6"/>
    <w:rsid w:val="00B06807"/>
    <w:rsid w:val="00B06D7E"/>
    <w:rsid w:val="00B06F6E"/>
    <w:rsid w:val="00B07093"/>
    <w:rsid w:val="00B1027D"/>
    <w:rsid w:val="00B10B30"/>
    <w:rsid w:val="00B11E68"/>
    <w:rsid w:val="00B12B14"/>
    <w:rsid w:val="00B1305D"/>
    <w:rsid w:val="00B1314C"/>
    <w:rsid w:val="00B133EA"/>
    <w:rsid w:val="00B13575"/>
    <w:rsid w:val="00B142E0"/>
    <w:rsid w:val="00B1499F"/>
    <w:rsid w:val="00B14C85"/>
    <w:rsid w:val="00B14CE7"/>
    <w:rsid w:val="00B14F3C"/>
    <w:rsid w:val="00B158EB"/>
    <w:rsid w:val="00B160DB"/>
    <w:rsid w:val="00B1627F"/>
    <w:rsid w:val="00B164D8"/>
    <w:rsid w:val="00B16567"/>
    <w:rsid w:val="00B16EDF"/>
    <w:rsid w:val="00B1747B"/>
    <w:rsid w:val="00B1755E"/>
    <w:rsid w:val="00B17648"/>
    <w:rsid w:val="00B2037D"/>
    <w:rsid w:val="00B20922"/>
    <w:rsid w:val="00B20AA1"/>
    <w:rsid w:val="00B213F1"/>
    <w:rsid w:val="00B217BC"/>
    <w:rsid w:val="00B21F53"/>
    <w:rsid w:val="00B221AA"/>
    <w:rsid w:val="00B22256"/>
    <w:rsid w:val="00B228A9"/>
    <w:rsid w:val="00B22A99"/>
    <w:rsid w:val="00B22AE9"/>
    <w:rsid w:val="00B22B9C"/>
    <w:rsid w:val="00B22BF0"/>
    <w:rsid w:val="00B22D45"/>
    <w:rsid w:val="00B22F48"/>
    <w:rsid w:val="00B23BAF"/>
    <w:rsid w:val="00B23EF2"/>
    <w:rsid w:val="00B24111"/>
    <w:rsid w:val="00B243C4"/>
    <w:rsid w:val="00B24916"/>
    <w:rsid w:val="00B24B27"/>
    <w:rsid w:val="00B24D12"/>
    <w:rsid w:val="00B25066"/>
    <w:rsid w:val="00B2509E"/>
    <w:rsid w:val="00B25260"/>
    <w:rsid w:val="00B25EE0"/>
    <w:rsid w:val="00B26291"/>
    <w:rsid w:val="00B266BD"/>
    <w:rsid w:val="00B268A0"/>
    <w:rsid w:val="00B26946"/>
    <w:rsid w:val="00B26969"/>
    <w:rsid w:val="00B27316"/>
    <w:rsid w:val="00B27BF4"/>
    <w:rsid w:val="00B30112"/>
    <w:rsid w:val="00B3025A"/>
    <w:rsid w:val="00B308F5"/>
    <w:rsid w:val="00B30FC6"/>
    <w:rsid w:val="00B31253"/>
    <w:rsid w:val="00B314A0"/>
    <w:rsid w:val="00B31EE0"/>
    <w:rsid w:val="00B31F40"/>
    <w:rsid w:val="00B32134"/>
    <w:rsid w:val="00B330DC"/>
    <w:rsid w:val="00B335AE"/>
    <w:rsid w:val="00B337B5"/>
    <w:rsid w:val="00B33B33"/>
    <w:rsid w:val="00B33CF1"/>
    <w:rsid w:val="00B33EC0"/>
    <w:rsid w:val="00B33F3F"/>
    <w:rsid w:val="00B34245"/>
    <w:rsid w:val="00B347D6"/>
    <w:rsid w:val="00B34BB8"/>
    <w:rsid w:val="00B358FE"/>
    <w:rsid w:val="00B35E8B"/>
    <w:rsid w:val="00B362D5"/>
    <w:rsid w:val="00B36517"/>
    <w:rsid w:val="00B367BC"/>
    <w:rsid w:val="00B36983"/>
    <w:rsid w:val="00B36EAB"/>
    <w:rsid w:val="00B37023"/>
    <w:rsid w:val="00B37BCC"/>
    <w:rsid w:val="00B400E4"/>
    <w:rsid w:val="00B40842"/>
    <w:rsid w:val="00B40C97"/>
    <w:rsid w:val="00B40D9B"/>
    <w:rsid w:val="00B40F5F"/>
    <w:rsid w:val="00B40F6E"/>
    <w:rsid w:val="00B4126C"/>
    <w:rsid w:val="00B414E1"/>
    <w:rsid w:val="00B41C15"/>
    <w:rsid w:val="00B41F32"/>
    <w:rsid w:val="00B420AE"/>
    <w:rsid w:val="00B420D7"/>
    <w:rsid w:val="00B4293E"/>
    <w:rsid w:val="00B42E41"/>
    <w:rsid w:val="00B430A4"/>
    <w:rsid w:val="00B4325F"/>
    <w:rsid w:val="00B43417"/>
    <w:rsid w:val="00B43464"/>
    <w:rsid w:val="00B43692"/>
    <w:rsid w:val="00B436B5"/>
    <w:rsid w:val="00B436DD"/>
    <w:rsid w:val="00B4379A"/>
    <w:rsid w:val="00B44120"/>
    <w:rsid w:val="00B443DF"/>
    <w:rsid w:val="00B447C9"/>
    <w:rsid w:val="00B44919"/>
    <w:rsid w:val="00B44E47"/>
    <w:rsid w:val="00B45027"/>
    <w:rsid w:val="00B46305"/>
    <w:rsid w:val="00B4655C"/>
    <w:rsid w:val="00B467BA"/>
    <w:rsid w:val="00B46DD3"/>
    <w:rsid w:val="00B46E46"/>
    <w:rsid w:val="00B46EC2"/>
    <w:rsid w:val="00B473F4"/>
    <w:rsid w:val="00B4752F"/>
    <w:rsid w:val="00B47B15"/>
    <w:rsid w:val="00B47DDB"/>
    <w:rsid w:val="00B50775"/>
    <w:rsid w:val="00B51177"/>
    <w:rsid w:val="00B52672"/>
    <w:rsid w:val="00B527B1"/>
    <w:rsid w:val="00B535F5"/>
    <w:rsid w:val="00B536C6"/>
    <w:rsid w:val="00B53BFF"/>
    <w:rsid w:val="00B53DA0"/>
    <w:rsid w:val="00B542D4"/>
    <w:rsid w:val="00B54328"/>
    <w:rsid w:val="00B54709"/>
    <w:rsid w:val="00B559D9"/>
    <w:rsid w:val="00B55EED"/>
    <w:rsid w:val="00B55F10"/>
    <w:rsid w:val="00B563D3"/>
    <w:rsid w:val="00B567AE"/>
    <w:rsid w:val="00B568E9"/>
    <w:rsid w:val="00B56B9F"/>
    <w:rsid w:val="00B579C6"/>
    <w:rsid w:val="00B579C8"/>
    <w:rsid w:val="00B57A88"/>
    <w:rsid w:val="00B60900"/>
    <w:rsid w:val="00B60ACB"/>
    <w:rsid w:val="00B614FE"/>
    <w:rsid w:val="00B6223A"/>
    <w:rsid w:val="00B622D9"/>
    <w:rsid w:val="00B6291C"/>
    <w:rsid w:val="00B62ACD"/>
    <w:rsid w:val="00B62B37"/>
    <w:rsid w:val="00B6342E"/>
    <w:rsid w:val="00B63682"/>
    <w:rsid w:val="00B63DBA"/>
    <w:rsid w:val="00B6439A"/>
    <w:rsid w:val="00B646D0"/>
    <w:rsid w:val="00B657D4"/>
    <w:rsid w:val="00B659F6"/>
    <w:rsid w:val="00B65ADC"/>
    <w:rsid w:val="00B65DC2"/>
    <w:rsid w:val="00B65E46"/>
    <w:rsid w:val="00B65E6D"/>
    <w:rsid w:val="00B6610E"/>
    <w:rsid w:val="00B66523"/>
    <w:rsid w:val="00B66BFB"/>
    <w:rsid w:val="00B66C36"/>
    <w:rsid w:val="00B67585"/>
    <w:rsid w:val="00B6762E"/>
    <w:rsid w:val="00B6762F"/>
    <w:rsid w:val="00B676BF"/>
    <w:rsid w:val="00B679F0"/>
    <w:rsid w:val="00B70250"/>
    <w:rsid w:val="00B706EB"/>
    <w:rsid w:val="00B70738"/>
    <w:rsid w:val="00B70B11"/>
    <w:rsid w:val="00B71B70"/>
    <w:rsid w:val="00B71F73"/>
    <w:rsid w:val="00B72216"/>
    <w:rsid w:val="00B72F22"/>
    <w:rsid w:val="00B73089"/>
    <w:rsid w:val="00B7351A"/>
    <w:rsid w:val="00B73872"/>
    <w:rsid w:val="00B73F04"/>
    <w:rsid w:val="00B742B0"/>
    <w:rsid w:val="00B7436E"/>
    <w:rsid w:val="00B74562"/>
    <w:rsid w:val="00B745FE"/>
    <w:rsid w:val="00B74ABF"/>
    <w:rsid w:val="00B75139"/>
    <w:rsid w:val="00B7548E"/>
    <w:rsid w:val="00B757AF"/>
    <w:rsid w:val="00B75B89"/>
    <w:rsid w:val="00B75CEE"/>
    <w:rsid w:val="00B7614E"/>
    <w:rsid w:val="00B76803"/>
    <w:rsid w:val="00B7722A"/>
    <w:rsid w:val="00B7790C"/>
    <w:rsid w:val="00B77BF6"/>
    <w:rsid w:val="00B80480"/>
    <w:rsid w:val="00B8088B"/>
    <w:rsid w:val="00B80D27"/>
    <w:rsid w:val="00B819CD"/>
    <w:rsid w:val="00B81D97"/>
    <w:rsid w:val="00B82049"/>
    <w:rsid w:val="00B8233F"/>
    <w:rsid w:val="00B82DBF"/>
    <w:rsid w:val="00B830EA"/>
    <w:rsid w:val="00B83338"/>
    <w:rsid w:val="00B83D29"/>
    <w:rsid w:val="00B84681"/>
    <w:rsid w:val="00B84BBA"/>
    <w:rsid w:val="00B84DF1"/>
    <w:rsid w:val="00B85E55"/>
    <w:rsid w:val="00B85F75"/>
    <w:rsid w:val="00B86056"/>
    <w:rsid w:val="00B86230"/>
    <w:rsid w:val="00B86AE7"/>
    <w:rsid w:val="00B86E9A"/>
    <w:rsid w:val="00B87BA5"/>
    <w:rsid w:val="00B87BAD"/>
    <w:rsid w:val="00B87FEE"/>
    <w:rsid w:val="00B904ED"/>
    <w:rsid w:val="00B90572"/>
    <w:rsid w:val="00B90F44"/>
    <w:rsid w:val="00B91CA8"/>
    <w:rsid w:val="00B91D80"/>
    <w:rsid w:val="00B920B1"/>
    <w:rsid w:val="00B92958"/>
    <w:rsid w:val="00B92EEA"/>
    <w:rsid w:val="00B935B6"/>
    <w:rsid w:val="00B937D3"/>
    <w:rsid w:val="00B93A23"/>
    <w:rsid w:val="00B93D4C"/>
    <w:rsid w:val="00B94B5E"/>
    <w:rsid w:val="00B94EBF"/>
    <w:rsid w:val="00B950AA"/>
    <w:rsid w:val="00B954D6"/>
    <w:rsid w:val="00B959D5"/>
    <w:rsid w:val="00B95D97"/>
    <w:rsid w:val="00B96C72"/>
    <w:rsid w:val="00B96CF8"/>
    <w:rsid w:val="00B97A8A"/>
    <w:rsid w:val="00BA018E"/>
    <w:rsid w:val="00BA0936"/>
    <w:rsid w:val="00BA1212"/>
    <w:rsid w:val="00BA1446"/>
    <w:rsid w:val="00BA1D83"/>
    <w:rsid w:val="00BA1E06"/>
    <w:rsid w:val="00BA1FEB"/>
    <w:rsid w:val="00BA226F"/>
    <w:rsid w:val="00BA2447"/>
    <w:rsid w:val="00BA2547"/>
    <w:rsid w:val="00BA332C"/>
    <w:rsid w:val="00BA332F"/>
    <w:rsid w:val="00BA3477"/>
    <w:rsid w:val="00BA3CA4"/>
    <w:rsid w:val="00BA3CCD"/>
    <w:rsid w:val="00BA459E"/>
    <w:rsid w:val="00BA4A81"/>
    <w:rsid w:val="00BA4AA6"/>
    <w:rsid w:val="00BA52A0"/>
    <w:rsid w:val="00BA5AB1"/>
    <w:rsid w:val="00BA5DAB"/>
    <w:rsid w:val="00BA62A5"/>
    <w:rsid w:val="00BA658A"/>
    <w:rsid w:val="00BA7230"/>
    <w:rsid w:val="00BA72FE"/>
    <w:rsid w:val="00BA7647"/>
    <w:rsid w:val="00BA7F4B"/>
    <w:rsid w:val="00BA7FC3"/>
    <w:rsid w:val="00BB00C2"/>
    <w:rsid w:val="00BB05B3"/>
    <w:rsid w:val="00BB070D"/>
    <w:rsid w:val="00BB073C"/>
    <w:rsid w:val="00BB0942"/>
    <w:rsid w:val="00BB0D2C"/>
    <w:rsid w:val="00BB106F"/>
    <w:rsid w:val="00BB1148"/>
    <w:rsid w:val="00BB116F"/>
    <w:rsid w:val="00BB16CA"/>
    <w:rsid w:val="00BB1782"/>
    <w:rsid w:val="00BB1B24"/>
    <w:rsid w:val="00BB215E"/>
    <w:rsid w:val="00BB2191"/>
    <w:rsid w:val="00BB2F42"/>
    <w:rsid w:val="00BB2FE7"/>
    <w:rsid w:val="00BB33A9"/>
    <w:rsid w:val="00BB3F98"/>
    <w:rsid w:val="00BB40E4"/>
    <w:rsid w:val="00BB47EC"/>
    <w:rsid w:val="00BB485F"/>
    <w:rsid w:val="00BB49AC"/>
    <w:rsid w:val="00BB4A99"/>
    <w:rsid w:val="00BB5221"/>
    <w:rsid w:val="00BB5277"/>
    <w:rsid w:val="00BB53F5"/>
    <w:rsid w:val="00BB56CB"/>
    <w:rsid w:val="00BB585E"/>
    <w:rsid w:val="00BB6489"/>
    <w:rsid w:val="00BB6F93"/>
    <w:rsid w:val="00BB6FBD"/>
    <w:rsid w:val="00BB72CD"/>
    <w:rsid w:val="00BB75A3"/>
    <w:rsid w:val="00BB79C4"/>
    <w:rsid w:val="00BB7D91"/>
    <w:rsid w:val="00BB7E37"/>
    <w:rsid w:val="00BB7FAB"/>
    <w:rsid w:val="00BC0023"/>
    <w:rsid w:val="00BC00F1"/>
    <w:rsid w:val="00BC02DB"/>
    <w:rsid w:val="00BC0340"/>
    <w:rsid w:val="00BC0489"/>
    <w:rsid w:val="00BC08BC"/>
    <w:rsid w:val="00BC0C30"/>
    <w:rsid w:val="00BC0CE4"/>
    <w:rsid w:val="00BC0D29"/>
    <w:rsid w:val="00BC0F64"/>
    <w:rsid w:val="00BC0FBB"/>
    <w:rsid w:val="00BC111F"/>
    <w:rsid w:val="00BC13E2"/>
    <w:rsid w:val="00BC1CE5"/>
    <w:rsid w:val="00BC27E0"/>
    <w:rsid w:val="00BC2EB5"/>
    <w:rsid w:val="00BC31B2"/>
    <w:rsid w:val="00BC3206"/>
    <w:rsid w:val="00BC3374"/>
    <w:rsid w:val="00BC3417"/>
    <w:rsid w:val="00BC3539"/>
    <w:rsid w:val="00BC3674"/>
    <w:rsid w:val="00BC3919"/>
    <w:rsid w:val="00BC3C75"/>
    <w:rsid w:val="00BC3CE5"/>
    <w:rsid w:val="00BC3DCE"/>
    <w:rsid w:val="00BC3EA7"/>
    <w:rsid w:val="00BC471D"/>
    <w:rsid w:val="00BC5602"/>
    <w:rsid w:val="00BC5795"/>
    <w:rsid w:val="00BC6249"/>
    <w:rsid w:val="00BC635B"/>
    <w:rsid w:val="00BC6A60"/>
    <w:rsid w:val="00BC6B02"/>
    <w:rsid w:val="00BC6C40"/>
    <w:rsid w:val="00BC6FC0"/>
    <w:rsid w:val="00BC715F"/>
    <w:rsid w:val="00BC7674"/>
    <w:rsid w:val="00BD033C"/>
    <w:rsid w:val="00BD0348"/>
    <w:rsid w:val="00BD056F"/>
    <w:rsid w:val="00BD0908"/>
    <w:rsid w:val="00BD0B24"/>
    <w:rsid w:val="00BD0CD1"/>
    <w:rsid w:val="00BD1E23"/>
    <w:rsid w:val="00BD1EC4"/>
    <w:rsid w:val="00BD216E"/>
    <w:rsid w:val="00BD2196"/>
    <w:rsid w:val="00BD2267"/>
    <w:rsid w:val="00BD2797"/>
    <w:rsid w:val="00BD2B8D"/>
    <w:rsid w:val="00BD2EC6"/>
    <w:rsid w:val="00BD2F2C"/>
    <w:rsid w:val="00BD2F3F"/>
    <w:rsid w:val="00BD369B"/>
    <w:rsid w:val="00BD3751"/>
    <w:rsid w:val="00BD3EF1"/>
    <w:rsid w:val="00BD3F2B"/>
    <w:rsid w:val="00BD481D"/>
    <w:rsid w:val="00BD511D"/>
    <w:rsid w:val="00BD523B"/>
    <w:rsid w:val="00BD5C1E"/>
    <w:rsid w:val="00BD5FA7"/>
    <w:rsid w:val="00BD6A03"/>
    <w:rsid w:val="00BD6D0B"/>
    <w:rsid w:val="00BD6D7E"/>
    <w:rsid w:val="00BD6D8C"/>
    <w:rsid w:val="00BD6E0D"/>
    <w:rsid w:val="00BD6F09"/>
    <w:rsid w:val="00BD77A9"/>
    <w:rsid w:val="00BD79DB"/>
    <w:rsid w:val="00BE060E"/>
    <w:rsid w:val="00BE062A"/>
    <w:rsid w:val="00BE0B15"/>
    <w:rsid w:val="00BE0C30"/>
    <w:rsid w:val="00BE11C6"/>
    <w:rsid w:val="00BE169F"/>
    <w:rsid w:val="00BE1C2C"/>
    <w:rsid w:val="00BE22DD"/>
    <w:rsid w:val="00BE245D"/>
    <w:rsid w:val="00BE246A"/>
    <w:rsid w:val="00BE268D"/>
    <w:rsid w:val="00BE2EDC"/>
    <w:rsid w:val="00BE338D"/>
    <w:rsid w:val="00BE3A72"/>
    <w:rsid w:val="00BE3F34"/>
    <w:rsid w:val="00BE40B6"/>
    <w:rsid w:val="00BE4710"/>
    <w:rsid w:val="00BE4798"/>
    <w:rsid w:val="00BE4EFF"/>
    <w:rsid w:val="00BE52FF"/>
    <w:rsid w:val="00BE539A"/>
    <w:rsid w:val="00BE5AD0"/>
    <w:rsid w:val="00BE5B75"/>
    <w:rsid w:val="00BE612B"/>
    <w:rsid w:val="00BE6262"/>
    <w:rsid w:val="00BE6573"/>
    <w:rsid w:val="00BE6CDF"/>
    <w:rsid w:val="00BE6FC9"/>
    <w:rsid w:val="00BF0016"/>
    <w:rsid w:val="00BF1007"/>
    <w:rsid w:val="00BF1EC0"/>
    <w:rsid w:val="00BF1FB6"/>
    <w:rsid w:val="00BF257B"/>
    <w:rsid w:val="00BF2DC2"/>
    <w:rsid w:val="00BF2E41"/>
    <w:rsid w:val="00BF2F87"/>
    <w:rsid w:val="00BF349C"/>
    <w:rsid w:val="00BF34C8"/>
    <w:rsid w:val="00BF3EEB"/>
    <w:rsid w:val="00BF4BE6"/>
    <w:rsid w:val="00BF4D38"/>
    <w:rsid w:val="00BF4E19"/>
    <w:rsid w:val="00BF5411"/>
    <w:rsid w:val="00BF54AA"/>
    <w:rsid w:val="00BF5D8D"/>
    <w:rsid w:val="00BF5DFB"/>
    <w:rsid w:val="00BF6386"/>
    <w:rsid w:val="00BF66B3"/>
    <w:rsid w:val="00BF6BEE"/>
    <w:rsid w:val="00BF6EDE"/>
    <w:rsid w:val="00BF735D"/>
    <w:rsid w:val="00BF7878"/>
    <w:rsid w:val="00BF7AE8"/>
    <w:rsid w:val="00BF7BC3"/>
    <w:rsid w:val="00BF7D76"/>
    <w:rsid w:val="00C0099B"/>
    <w:rsid w:val="00C00B3C"/>
    <w:rsid w:val="00C00CF6"/>
    <w:rsid w:val="00C01037"/>
    <w:rsid w:val="00C012D2"/>
    <w:rsid w:val="00C01303"/>
    <w:rsid w:val="00C0186C"/>
    <w:rsid w:val="00C01EA6"/>
    <w:rsid w:val="00C02A49"/>
    <w:rsid w:val="00C03350"/>
    <w:rsid w:val="00C033B3"/>
    <w:rsid w:val="00C03BF7"/>
    <w:rsid w:val="00C03D8B"/>
    <w:rsid w:val="00C046C7"/>
    <w:rsid w:val="00C046F6"/>
    <w:rsid w:val="00C04CF0"/>
    <w:rsid w:val="00C04EDB"/>
    <w:rsid w:val="00C04FF0"/>
    <w:rsid w:val="00C058DF"/>
    <w:rsid w:val="00C0592A"/>
    <w:rsid w:val="00C06254"/>
    <w:rsid w:val="00C06916"/>
    <w:rsid w:val="00C06986"/>
    <w:rsid w:val="00C0703E"/>
    <w:rsid w:val="00C077AD"/>
    <w:rsid w:val="00C07A7A"/>
    <w:rsid w:val="00C101F0"/>
    <w:rsid w:val="00C10244"/>
    <w:rsid w:val="00C108D1"/>
    <w:rsid w:val="00C10C91"/>
    <w:rsid w:val="00C111C8"/>
    <w:rsid w:val="00C1133B"/>
    <w:rsid w:val="00C11AAF"/>
    <w:rsid w:val="00C11CD5"/>
    <w:rsid w:val="00C11D79"/>
    <w:rsid w:val="00C11E1A"/>
    <w:rsid w:val="00C12393"/>
    <w:rsid w:val="00C12B49"/>
    <w:rsid w:val="00C12C10"/>
    <w:rsid w:val="00C12EAE"/>
    <w:rsid w:val="00C12F42"/>
    <w:rsid w:val="00C131D5"/>
    <w:rsid w:val="00C136EE"/>
    <w:rsid w:val="00C13943"/>
    <w:rsid w:val="00C13E41"/>
    <w:rsid w:val="00C141D6"/>
    <w:rsid w:val="00C14588"/>
    <w:rsid w:val="00C14987"/>
    <w:rsid w:val="00C14D0E"/>
    <w:rsid w:val="00C14F34"/>
    <w:rsid w:val="00C15DFD"/>
    <w:rsid w:val="00C1616D"/>
    <w:rsid w:val="00C166C7"/>
    <w:rsid w:val="00C1721E"/>
    <w:rsid w:val="00C17445"/>
    <w:rsid w:val="00C1747B"/>
    <w:rsid w:val="00C17FC9"/>
    <w:rsid w:val="00C20104"/>
    <w:rsid w:val="00C20D0A"/>
    <w:rsid w:val="00C20E8F"/>
    <w:rsid w:val="00C20FF9"/>
    <w:rsid w:val="00C216FF"/>
    <w:rsid w:val="00C21767"/>
    <w:rsid w:val="00C21BB4"/>
    <w:rsid w:val="00C221FD"/>
    <w:rsid w:val="00C22467"/>
    <w:rsid w:val="00C226B0"/>
    <w:rsid w:val="00C2271A"/>
    <w:rsid w:val="00C22F5D"/>
    <w:rsid w:val="00C235E3"/>
    <w:rsid w:val="00C23946"/>
    <w:rsid w:val="00C23C16"/>
    <w:rsid w:val="00C23C1B"/>
    <w:rsid w:val="00C23F52"/>
    <w:rsid w:val="00C24B16"/>
    <w:rsid w:val="00C24B4F"/>
    <w:rsid w:val="00C25A9C"/>
    <w:rsid w:val="00C25CC9"/>
    <w:rsid w:val="00C25D83"/>
    <w:rsid w:val="00C26BC5"/>
    <w:rsid w:val="00C26F3F"/>
    <w:rsid w:val="00C270F6"/>
    <w:rsid w:val="00C27278"/>
    <w:rsid w:val="00C273B7"/>
    <w:rsid w:val="00C276FA"/>
    <w:rsid w:val="00C27CBD"/>
    <w:rsid w:val="00C305A2"/>
    <w:rsid w:val="00C309C2"/>
    <w:rsid w:val="00C30A42"/>
    <w:rsid w:val="00C310C9"/>
    <w:rsid w:val="00C31275"/>
    <w:rsid w:val="00C31ABD"/>
    <w:rsid w:val="00C31EAD"/>
    <w:rsid w:val="00C3232E"/>
    <w:rsid w:val="00C327D8"/>
    <w:rsid w:val="00C32881"/>
    <w:rsid w:val="00C32938"/>
    <w:rsid w:val="00C32D29"/>
    <w:rsid w:val="00C32E7E"/>
    <w:rsid w:val="00C32E87"/>
    <w:rsid w:val="00C33032"/>
    <w:rsid w:val="00C33B0C"/>
    <w:rsid w:val="00C33B4A"/>
    <w:rsid w:val="00C33E96"/>
    <w:rsid w:val="00C34191"/>
    <w:rsid w:val="00C34707"/>
    <w:rsid w:val="00C34ACB"/>
    <w:rsid w:val="00C34E07"/>
    <w:rsid w:val="00C34E57"/>
    <w:rsid w:val="00C3505D"/>
    <w:rsid w:val="00C3507F"/>
    <w:rsid w:val="00C35F92"/>
    <w:rsid w:val="00C36415"/>
    <w:rsid w:val="00C36820"/>
    <w:rsid w:val="00C36866"/>
    <w:rsid w:val="00C36896"/>
    <w:rsid w:val="00C36D6D"/>
    <w:rsid w:val="00C37256"/>
    <w:rsid w:val="00C372E2"/>
    <w:rsid w:val="00C3788D"/>
    <w:rsid w:val="00C3798C"/>
    <w:rsid w:val="00C37AE8"/>
    <w:rsid w:val="00C37D73"/>
    <w:rsid w:val="00C37E7B"/>
    <w:rsid w:val="00C402ED"/>
    <w:rsid w:val="00C4039D"/>
    <w:rsid w:val="00C40606"/>
    <w:rsid w:val="00C4167F"/>
    <w:rsid w:val="00C41C89"/>
    <w:rsid w:val="00C41ECA"/>
    <w:rsid w:val="00C427FD"/>
    <w:rsid w:val="00C4295E"/>
    <w:rsid w:val="00C42C6A"/>
    <w:rsid w:val="00C4314C"/>
    <w:rsid w:val="00C43B3C"/>
    <w:rsid w:val="00C4431B"/>
    <w:rsid w:val="00C443A1"/>
    <w:rsid w:val="00C44A2A"/>
    <w:rsid w:val="00C44E61"/>
    <w:rsid w:val="00C452B1"/>
    <w:rsid w:val="00C45798"/>
    <w:rsid w:val="00C45ADF"/>
    <w:rsid w:val="00C45B86"/>
    <w:rsid w:val="00C46101"/>
    <w:rsid w:val="00C4616E"/>
    <w:rsid w:val="00C46859"/>
    <w:rsid w:val="00C46979"/>
    <w:rsid w:val="00C46D32"/>
    <w:rsid w:val="00C47176"/>
    <w:rsid w:val="00C47741"/>
    <w:rsid w:val="00C47A1F"/>
    <w:rsid w:val="00C47F9A"/>
    <w:rsid w:val="00C47FCA"/>
    <w:rsid w:val="00C50119"/>
    <w:rsid w:val="00C50325"/>
    <w:rsid w:val="00C50AA1"/>
    <w:rsid w:val="00C516D0"/>
    <w:rsid w:val="00C51A53"/>
    <w:rsid w:val="00C520AF"/>
    <w:rsid w:val="00C52174"/>
    <w:rsid w:val="00C52F3D"/>
    <w:rsid w:val="00C5347D"/>
    <w:rsid w:val="00C534D0"/>
    <w:rsid w:val="00C53725"/>
    <w:rsid w:val="00C53AA1"/>
    <w:rsid w:val="00C54146"/>
    <w:rsid w:val="00C546D5"/>
    <w:rsid w:val="00C552F0"/>
    <w:rsid w:val="00C5536A"/>
    <w:rsid w:val="00C5611E"/>
    <w:rsid w:val="00C5677B"/>
    <w:rsid w:val="00C567D7"/>
    <w:rsid w:val="00C56EEC"/>
    <w:rsid w:val="00C57191"/>
    <w:rsid w:val="00C571CC"/>
    <w:rsid w:val="00C5732F"/>
    <w:rsid w:val="00C5743E"/>
    <w:rsid w:val="00C57F15"/>
    <w:rsid w:val="00C602AA"/>
    <w:rsid w:val="00C60E38"/>
    <w:rsid w:val="00C60FFB"/>
    <w:rsid w:val="00C61D65"/>
    <w:rsid w:val="00C61D8B"/>
    <w:rsid w:val="00C628C9"/>
    <w:rsid w:val="00C62DEE"/>
    <w:rsid w:val="00C62FF7"/>
    <w:rsid w:val="00C63307"/>
    <w:rsid w:val="00C635F4"/>
    <w:rsid w:val="00C6406A"/>
    <w:rsid w:val="00C642E2"/>
    <w:rsid w:val="00C64F46"/>
    <w:rsid w:val="00C65030"/>
    <w:rsid w:val="00C6513D"/>
    <w:rsid w:val="00C6526D"/>
    <w:rsid w:val="00C6545C"/>
    <w:rsid w:val="00C65604"/>
    <w:rsid w:val="00C65D7E"/>
    <w:rsid w:val="00C65F9A"/>
    <w:rsid w:val="00C66745"/>
    <w:rsid w:val="00C667CA"/>
    <w:rsid w:val="00C66F3F"/>
    <w:rsid w:val="00C670E1"/>
    <w:rsid w:val="00C67391"/>
    <w:rsid w:val="00C67B8C"/>
    <w:rsid w:val="00C67D51"/>
    <w:rsid w:val="00C67F45"/>
    <w:rsid w:val="00C70965"/>
    <w:rsid w:val="00C70980"/>
    <w:rsid w:val="00C71892"/>
    <w:rsid w:val="00C71C4A"/>
    <w:rsid w:val="00C7267B"/>
    <w:rsid w:val="00C727A0"/>
    <w:rsid w:val="00C72DF8"/>
    <w:rsid w:val="00C72E3B"/>
    <w:rsid w:val="00C732C8"/>
    <w:rsid w:val="00C736A2"/>
    <w:rsid w:val="00C73DF8"/>
    <w:rsid w:val="00C7407A"/>
    <w:rsid w:val="00C74B8F"/>
    <w:rsid w:val="00C74E1D"/>
    <w:rsid w:val="00C74ECB"/>
    <w:rsid w:val="00C7519B"/>
    <w:rsid w:val="00C75417"/>
    <w:rsid w:val="00C75593"/>
    <w:rsid w:val="00C75803"/>
    <w:rsid w:val="00C75B06"/>
    <w:rsid w:val="00C75FE3"/>
    <w:rsid w:val="00C764ED"/>
    <w:rsid w:val="00C76587"/>
    <w:rsid w:val="00C76CE7"/>
    <w:rsid w:val="00C76EB0"/>
    <w:rsid w:val="00C77C93"/>
    <w:rsid w:val="00C80061"/>
    <w:rsid w:val="00C805C8"/>
    <w:rsid w:val="00C8092E"/>
    <w:rsid w:val="00C80A54"/>
    <w:rsid w:val="00C80D15"/>
    <w:rsid w:val="00C80F73"/>
    <w:rsid w:val="00C811B9"/>
    <w:rsid w:val="00C817C8"/>
    <w:rsid w:val="00C82704"/>
    <w:rsid w:val="00C829A1"/>
    <w:rsid w:val="00C82A23"/>
    <w:rsid w:val="00C82A8B"/>
    <w:rsid w:val="00C82E04"/>
    <w:rsid w:val="00C82F01"/>
    <w:rsid w:val="00C82FA7"/>
    <w:rsid w:val="00C832C1"/>
    <w:rsid w:val="00C83E9C"/>
    <w:rsid w:val="00C84174"/>
    <w:rsid w:val="00C846AB"/>
    <w:rsid w:val="00C84C62"/>
    <w:rsid w:val="00C84E44"/>
    <w:rsid w:val="00C850E6"/>
    <w:rsid w:val="00C851B4"/>
    <w:rsid w:val="00C85BCD"/>
    <w:rsid w:val="00C8619D"/>
    <w:rsid w:val="00C8634D"/>
    <w:rsid w:val="00C86599"/>
    <w:rsid w:val="00C868AD"/>
    <w:rsid w:val="00C86C10"/>
    <w:rsid w:val="00C86DE2"/>
    <w:rsid w:val="00C871EF"/>
    <w:rsid w:val="00C87321"/>
    <w:rsid w:val="00C87888"/>
    <w:rsid w:val="00C87BF8"/>
    <w:rsid w:val="00C87D2D"/>
    <w:rsid w:val="00C87EE2"/>
    <w:rsid w:val="00C87FE1"/>
    <w:rsid w:val="00C9018E"/>
    <w:rsid w:val="00C907E5"/>
    <w:rsid w:val="00C907EC"/>
    <w:rsid w:val="00C90C4E"/>
    <w:rsid w:val="00C91016"/>
    <w:rsid w:val="00C91026"/>
    <w:rsid w:val="00C9104F"/>
    <w:rsid w:val="00C91140"/>
    <w:rsid w:val="00C91857"/>
    <w:rsid w:val="00C923E5"/>
    <w:rsid w:val="00C924FD"/>
    <w:rsid w:val="00C93146"/>
    <w:rsid w:val="00C934E0"/>
    <w:rsid w:val="00C93675"/>
    <w:rsid w:val="00C937DF"/>
    <w:rsid w:val="00C93DA1"/>
    <w:rsid w:val="00C94399"/>
    <w:rsid w:val="00C9495C"/>
    <w:rsid w:val="00C94AF4"/>
    <w:rsid w:val="00C94BF7"/>
    <w:rsid w:val="00C95C0E"/>
    <w:rsid w:val="00C95EFE"/>
    <w:rsid w:val="00C961C4"/>
    <w:rsid w:val="00C96633"/>
    <w:rsid w:val="00C96A76"/>
    <w:rsid w:val="00C96BBA"/>
    <w:rsid w:val="00C971DD"/>
    <w:rsid w:val="00C97444"/>
    <w:rsid w:val="00C975ED"/>
    <w:rsid w:val="00C97995"/>
    <w:rsid w:val="00C979D8"/>
    <w:rsid w:val="00CA0004"/>
    <w:rsid w:val="00CA046E"/>
    <w:rsid w:val="00CA08B6"/>
    <w:rsid w:val="00CA1142"/>
    <w:rsid w:val="00CA1D5C"/>
    <w:rsid w:val="00CA22F8"/>
    <w:rsid w:val="00CA30F5"/>
    <w:rsid w:val="00CA331A"/>
    <w:rsid w:val="00CA33E1"/>
    <w:rsid w:val="00CA3E70"/>
    <w:rsid w:val="00CA4518"/>
    <w:rsid w:val="00CA46C7"/>
    <w:rsid w:val="00CA5917"/>
    <w:rsid w:val="00CA5E00"/>
    <w:rsid w:val="00CA6006"/>
    <w:rsid w:val="00CA6181"/>
    <w:rsid w:val="00CA6192"/>
    <w:rsid w:val="00CA62E0"/>
    <w:rsid w:val="00CA65A4"/>
    <w:rsid w:val="00CA6935"/>
    <w:rsid w:val="00CA6AF6"/>
    <w:rsid w:val="00CA6C3F"/>
    <w:rsid w:val="00CA6F56"/>
    <w:rsid w:val="00CA70C6"/>
    <w:rsid w:val="00CA7B07"/>
    <w:rsid w:val="00CB14D2"/>
    <w:rsid w:val="00CB1540"/>
    <w:rsid w:val="00CB162B"/>
    <w:rsid w:val="00CB1A10"/>
    <w:rsid w:val="00CB1E5F"/>
    <w:rsid w:val="00CB1EC0"/>
    <w:rsid w:val="00CB23EB"/>
    <w:rsid w:val="00CB2DD6"/>
    <w:rsid w:val="00CB2E0D"/>
    <w:rsid w:val="00CB310E"/>
    <w:rsid w:val="00CB339A"/>
    <w:rsid w:val="00CB36F2"/>
    <w:rsid w:val="00CB36FE"/>
    <w:rsid w:val="00CB3B5B"/>
    <w:rsid w:val="00CB3E5D"/>
    <w:rsid w:val="00CB492B"/>
    <w:rsid w:val="00CB4990"/>
    <w:rsid w:val="00CB49B3"/>
    <w:rsid w:val="00CB4B24"/>
    <w:rsid w:val="00CB50C9"/>
    <w:rsid w:val="00CB50FB"/>
    <w:rsid w:val="00CB5421"/>
    <w:rsid w:val="00CB5585"/>
    <w:rsid w:val="00CB5882"/>
    <w:rsid w:val="00CB5904"/>
    <w:rsid w:val="00CB594D"/>
    <w:rsid w:val="00CB6281"/>
    <w:rsid w:val="00CB62DA"/>
    <w:rsid w:val="00CB639B"/>
    <w:rsid w:val="00CB6FA2"/>
    <w:rsid w:val="00CB7AEE"/>
    <w:rsid w:val="00CC049A"/>
    <w:rsid w:val="00CC09B7"/>
    <w:rsid w:val="00CC11D0"/>
    <w:rsid w:val="00CC1798"/>
    <w:rsid w:val="00CC1D35"/>
    <w:rsid w:val="00CC234C"/>
    <w:rsid w:val="00CC2A10"/>
    <w:rsid w:val="00CC2D30"/>
    <w:rsid w:val="00CC3734"/>
    <w:rsid w:val="00CC3803"/>
    <w:rsid w:val="00CC38AB"/>
    <w:rsid w:val="00CC3B02"/>
    <w:rsid w:val="00CC3E33"/>
    <w:rsid w:val="00CC44F4"/>
    <w:rsid w:val="00CC48B7"/>
    <w:rsid w:val="00CC4988"/>
    <w:rsid w:val="00CC507A"/>
    <w:rsid w:val="00CC543C"/>
    <w:rsid w:val="00CC5DAD"/>
    <w:rsid w:val="00CC5FB6"/>
    <w:rsid w:val="00CC605D"/>
    <w:rsid w:val="00CC61C0"/>
    <w:rsid w:val="00CC6258"/>
    <w:rsid w:val="00CC6DF4"/>
    <w:rsid w:val="00CC71A8"/>
    <w:rsid w:val="00CC77A9"/>
    <w:rsid w:val="00CD0261"/>
    <w:rsid w:val="00CD03CA"/>
    <w:rsid w:val="00CD0421"/>
    <w:rsid w:val="00CD115D"/>
    <w:rsid w:val="00CD12FA"/>
    <w:rsid w:val="00CD19B2"/>
    <w:rsid w:val="00CD1BFF"/>
    <w:rsid w:val="00CD1D1D"/>
    <w:rsid w:val="00CD2153"/>
    <w:rsid w:val="00CD241D"/>
    <w:rsid w:val="00CD252A"/>
    <w:rsid w:val="00CD266F"/>
    <w:rsid w:val="00CD272D"/>
    <w:rsid w:val="00CD2C75"/>
    <w:rsid w:val="00CD3468"/>
    <w:rsid w:val="00CD3812"/>
    <w:rsid w:val="00CD3CAC"/>
    <w:rsid w:val="00CD4586"/>
    <w:rsid w:val="00CD46B8"/>
    <w:rsid w:val="00CD47C9"/>
    <w:rsid w:val="00CD4BC8"/>
    <w:rsid w:val="00CD51E9"/>
    <w:rsid w:val="00CD5898"/>
    <w:rsid w:val="00CD5E02"/>
    <w:rsid w:val="00CD6376"/>
    <w:rsid w:val="00CD6733"/>
    <w:rsid w:val="00CD6FE3"/>
    <w:rsid w:val="00CD7192"/>
    <w:rsid w:val="00CD73A1"/>
    <w:rsid w:val="00CD772D"/>
    <w:rsid w:val="00CD7E40"/>
    <w:rsid w:val="00CD7E62"/>
    <w:rsid w:val="00CE0FC4"/>
    <w:rsid w:val="00CE1098"/>
    <w:rsid w:val="00CE155F"/>
    <w:rsid w:val="00CE1602"/>
    <w:rsid w:val="00CE1B47"/>
    <w:rsid w:val="00CE1CDA"/>
    <w:rsid w:val="00CE1D37"/>
    <w:rsid w:val="00CE1FC6"/>
    <w:rsid w:val="00CE22BC"/>
    <w:rsid w:val="00CE2372"/>
    <w:rsid w:val="00CE3075"/>
    <w:rsid w:val="00CE38D8"/>
    <w:rsid w:val="00CE3D6C"/>
    <w:rsid w:val="00CE4035"/>
    <w:rsid w:val="00CE4503"/>
    <w:rsid w:val="00CE4745"/>
    <w:rsid w:val="00CE4790"/>
    <w:rsid w:val="00CE47F5"/>
    <w:rsid w:val="00CE4AF3"/>
    <w:rsid w:val="00CE4C70"/>
    <w:rsid w:val="00CE4D68"/>
    <w:rsid w:val="00CE5C86"/>
    <w:rsid w:val="00CE5EB4"/>
    <w:rsid w:val="00CE61B8"/>
    <w:rsid w:val="00CE649B"/>
    <w:rsid w:val="00CE6671"/>
    <w:rsid w:val="00CE6E50"/>
    <w:rsid w:val="00CE7067"/>
    <w:rsid w:val="00CE7965"/>
    <w:rsid w:val="00CE7AD6"/>
    <w:rsid w:val="00CE7B4C"/>
    <w:rsid w:val="00CE7C4A"/>
    <w:rsid w:val="00CF00D0"/>
    <w:rsid w:val="00CF0458"/>
    <w:rsid w:val="00CF0EEC"/>
    <w:rsid w:val="00CF11F9"/>
    <w:rsid w:val="00CF13D1"/>
    <w:rsid w:val="00CF13D9"/>
    <w:rsid w:val="00CF14BB"/>
    <w:rsid w:val="00CF17BE"/>
    <w:rsid w:val="00CF1B94"/>
    <w:rsid w:val="00CF1C53"/>
    <w:rsid w:val="00CF256A"/>
    <w:rsid w:val="00CF2610"/>
    <w:rsid w:val="00CF2B9C"/>
    <w:rsid w:val="00CF2BB7"/>
    <w:rsid w:val="00CF3289"/>
    <w:rsid w:val="00CF32EB"/>
    <w:rsid w:val="00CF3B60"/>
    <w:rsid w:val="00CF3C59"/>
    <w:rsid w:val="00CF4560"/>
    <w:rsid w:val="00CF48DE"/>
    <w:rsid w:val="00CF4BD0"/>
    <w:rsid w:val="00CF51E0"/>
    <w:rsid w:val="00CF5BA9"/>
    <w:rsid w:val="00CF63DA"/>
    <w:rsid w:val="00CF64B6"/>
    <w:rsid w:val="00CF7FDE"/>
    <w:rsid w:val="00D00042"/>
    <w:rsid w:val="00D003C7"/>
    <w:rsid w:val="00D00496"/>
    <w:rsid w:val="00D004CA"/>
    <w:rsid w:val="00D00B50"/>
    <w:rsid w:val="00D00D94"/>
    <w:rsid w:val="00D011BD"/>
    <w:rsid w:val="00D014EE"/>
    <w:rsid w:val="00D0163B"/>
    <w:rsid w:val="00D01773"/>
    <w:rsid w:val="00D01DFC"/>
    <w:rsid w:val="00D02520"/>
    <w:rsid w:val="00D0270A"/>
    <w:rsid w:val="00D02AB5"/>
    <w:rsid w:val="00D03849"/>
    <w:rsid w:val="00D03C4C"/>
    <w:rsid w:val="00D04140"/>
    <w:rsid w:val="00D04C8A"/>
    <w:rsid w:val="00D05271"/>
    <w:rsid w:val="00D05EC8"/>
    <w:rsid w:val="00D064DC"/>
    <w:rsid w:val="00D06A12"/>
    <w:rsid w:val="00D07174"/>
    <w:rsid w:val="00D076D2"/>
    <w:rsid w:val="00D10600"/>
    <w:rsid w:val="00D108C1"/>
    <w:rsid w:val="00D10906"/>
    <w:rsid w:val="00D10D8B"/>
    <w:rsid w:val="00D1150E"/>
    <w:rsid w:val="00D115BA"/>
    <w:rsid w:val="00D11895"/>
    <w:rsid w:val="00D11A70"/>
    <w:rsid w:val="00D11B4D"/>
    <w:rsid w:val="00D122DF"/>
    <w:rsid w:val="00D123A7"/>
    <w:rsid w:val="00D12460"/>
    <w:rsid w:val="00D12560"/>
    <w:rsid w:val="00D128EE"/>
    <w:rsid w:val="00D12B8B"/>
    <w:rsid w:val="00D12D2D"/>
    <w:rsid w:val="00D132A2"/>
    <w:rsid w:val="00D13354"/>
    <w:rsid w:val="00D13D9A"/>
    <w:rsid w:val="00D15028"/>
    <w:rsid w:val="00D1523C"/>
    <w:rsid w:val="00D15291"/>
    <w:rsid w:val="00D153E9"/>
    <w:rsid w:val="00D15633"/>
    <w:rsid w:val="00D15849"/>
    <w:rsid w:val="00D15C89"/>
    <w:rsid w:val="00D15FDE"/>
    <w:rsid w:val="00D16306"/>
    <w:rsid w:val="00D164C0"/>
    <w:rsid w:val="00D16589"/>
    <w:rsid w:val="00D17D3F"/>
    <w:rsid w:val="00D204F5"/>
    <w:rsid w:val="00D20508"/>
    <w:rsid w:val="00D205D5"/>
    <w:rsid w:val="00D20E8A"/>
    <w:rsid w:val="00D21328"/>
    <w:rsid w:val="00D2141C"/>
    <w:rsid w:val="00D21D3E"/>
    <w:rsid w:val="00D224EE"/>
    <w:rsid w:val="00D228E3"/>
    <w:rsid w:val="00D22E16"/>
    <w:rsid w:val="00D23362"/>
    <w:rsid w:val="00D23846"/>
    <w:rsid w:val="00D23A19"/>
    <w:rsid w:val="00D23C3B"/>
    <w:rsid w:val="00D23C52"/>
    <w:rsid w:val="00D2430E"/>
    <w:rsid w:val="00D24524"/>
    <w:rsid w:val="00D245FE"/>
    <w:rsid w:val="00D24A3B"/>
    <w:rsid w:val="00D2516D"/>
    <w:rsid w:val="00D25568"/>
    <w:rsid w:val="00D2557D"/>
    <w:rsid w:val="00D25FA4"/>
    <w:rsid w:val="00D26223"/>
    <w:rsid w:val="00D2669A"/>
    <w:rsid w:val="00D26736"/>
    <w:rsid w:val="00D26941"/>
    <w:rsid w:val="00D26A31"/>
    <w:rsid w:val="00D26A36"/>
    <w:rsid w:val="00D270CF"/>
    <w:rsid w:val="00D275D5"/>
    <w:rsid w:val="00D275FD"/>
    <w:rsid w:val="00D27C9D"/>
    <w:rsid w:val="00D27EFA"/>
    <w:rsid w:val="00D30D69"/>
    <w:rsid w:val="00D315AD"/>
    <w:rsid w:val="00D31BCE"/>
    <w:rsid w:val="00D3213A"/>
    <w:rsid w:val="00D3237A"/>
    <w:rsid w:val="00D32C08"/>
    <w:rsid w:val="00D32D97"/>
    <w:rsid w:val="00D32DEB"/>
    <w:rsid w:val="00D3328A"/>
    <w:rsid w:val="00D33489"/>
    <w:rsid w:val="00D34274"/>
    <w:rsid w:val="00D3487D"/>
    <w:rsid w:val="00D34B3C"/>
    <w:rsid w:val="00D34F06"/>
    <w:rsid w:val="00D351B1"/>
    <w:rsid w:val="00D35317"/>
    <w:rsid w:val="00D356D0"/>
    <w:rsid w:val="00D35E20"/>
    <w:rsid w:val="00D35F4C"/>
    <w:rsid w:val="00D365C0"/>
    <w:rsid w:val="00D36CB5"/>
    <w:rsid w:val="00D36DDD"/>
    <w:rsid w:val="00D37164"/>
    <w:rsid w:val="00D375DA"/>
    <w:rsid w:val="00D402CE"/>
    <w:rsid w:val="00D406A9"/>
    <w:rsid w:val="00D40798"/>
    <w:rsid w:val="00D40A2E"/>
    <w:rsid w:val="00D40E7D"/>
    <w:rsid w:val="00D40F7A"/>
    <w:rsid w:val="00D4125E"/>
    <w:rsid w:val="00D41370"/>
    <w:rsid w:val="00D424A4"/>
    <w:rsid w:val="00D42584"/>
    <w:rsid w:val="00D429BC"/>
    <w:rsid w:val="00D43BF2"/>
    <w:rsid w:val="00D4472A"/>
    <w:rsid w:val="00D447D6"/>
    <w:rsid w:val="00D449DE"/>
    <w:rsid w:val="00D44C24"/>
    <w:rsid w:val="00D455D3"/>
    <w:rsid w:val="00D45CB0"/>
    <w:rsid w:val="00D45FE1"/>
    <w:rsid w:val="00D4643C"/>
    <w:rsid w:val="00D46484"/>
    <w:rsid w:val="00D465BD"/>
    <w:rsid w:val="00D46A7B"/>
    <w:rsid w:val="00D470AF"/>
    <w:rsid w:val="00D475FE"/>
    <w:rsid w:val="00D50261"/>
    <w:rsid w:val="00D505D4"/>
    <w:rsid w:val="00D50D31"/>
    <w:rsid w:val="00D515C5"/>
    <w:rsid w:val="00D5179C"/>
    <w:rsid w:val="00D521B6"/>
    <w:rsid w:val="00D521F8"/>
    <w:rsid w:val="00D52344"/>
    <w:rsid w:val="00D5297F"/>
    <w:rsid w:val="00D5304A"/>
    <w:rsid w:val="00D5317C"/>
    <w:rsid w:val="00D53434"/>
    <w:rsid w:val="00D5364D"/>
    <w:rsid w:val="00D53C3C"/>
    <w:rsid w:val="00D53FFD"/>
    <w:rsid w:val="00D5501A"/>
    <w:rsid w:val="00D552F4"/>
    <w:rsid w:val="00D5552B"/>
    <w:rsid w:val="00D5595B"/>
    <w:rsid w:val="00D55B46"/>
    <w:rsid w:val="00D55F34"/>
    <w:rsid w:val="00D560C0"/>
    <w:rsid w:val="00D565F8"/>
    <w:rsid w:val="00D566A9"/>
    <w:rsid w:val="00D56BD9"/>
    <w:rsid w:val="00D56D89"/>
    <w:rsid w:val="00D60201"/>
    <w:rsid w:val="00D602D3"/>
    <w:rsid w:val="00D60843"/>
    <w:rsid w:val="00D60BE1"/>
    <w:rsid w:val="00D60C1C"/>
    <w:rsid w:val="00D612BF"/>
    <w:rsid w:val="00D61312"/>
    <w:rsid w:val="00D6280A"/>
    <w:rsid w:val="00D62A53"/>
    <w:rsid w:val="00D62C59"/>
    <w:rsid w:val="00D63A2A"/>
    <w:rsid w:val="00D63F3C"/>
    <w:rsid w:val="00D63F8A"/>
    <w:rsid w:val="00D65311"/>
    <w:rsid w:val="00D65C66"/>
    <w:rsid w:val="00D65F8D"/>
    <w:rsid w:val="00D661F2"/>
    <w:rsid w:val="00D66272"/>
    <w:rsid w:val="00D66DF5"/>
    <w:rsid w:val="00D6714A"/>
    <w:rsid w:val="00D6765D"/>
    <w:rsid w:val="00D67959"/>
    <w:rsid w:val="00D70687"/>
    <w:rsid w:val="00D70773"/>
    <w:rsid w:val="00D70C76"/>
    <w:rsid w:val="00D71499"/>
    <w:rsid w:val="00D71735"/>
    <w:rsid w:val="00D71FD2"/>
    <w:rsid w:val="00D72726"/>
    <w:rsid w:val="00D72C79"/>
    <w:rsid w:val="00D730CA"/>
    <w:rsid w:val="00D737AE"/>
    <w:rsid w:val="00D73803"/>
    <w:rsid w:val="00D739B4"/>
    <w:rsid w:val="00D73C62"/>
    <w:rsid w:val="00D73E10"/>
    <w:rsid w:val="00D74255"/>
    <w:rsid w:val="00D7440C"/>
    <w:rsid w:val="00D74914"/>
    <w:rsid w:val="00D753BD"/>
    <w:rsid w:val="00D75586"/>
    <w:rsid w:val="00D75629"/>
    <w:rsid w:val="00D75723"/>
    <w:rsid w:val="00D7599F"/>
    <w:rsid w:val="00D75BB4"/>
    <w:rsid w:val="00D76415"/>
    <w:rsid w:val="00D765EC"/>
    <w:rsid w:val="00D76A5D"/>
    <w:rsid w:val="00D76AE5"/>
    <w:rsid w:val="00D76B3F"/>
    <w:rsid w:val="00D76CA4"/>
    <w:rsid w:val="00D76D86"/>
    <w:rsid w:val="00D76DB8"/>
    <w:rsid w:val="00D7706B"/>
    <w:rsid w:val="00D77195"/>
    <w:rsid w:val="00D77C3C"/>
    <w:rsid w:val="00D801D3"/>
    <w:rsid w:val="00D80681"/>
    <w:rsid w:val="00D80948"/>
    <w:rsid w:val="00D80BD0"/>
    <w:rsid w:val="00D814DB"/>
    <w:rsid w:val="00D814ED"/>
    <w:rsid w:val="00D817EA"/>
    <w:rsid w:val="00D81850"/>
    <w:rsid w:val="00D81B69"/>
    <w:rsid w:val="00D8294F"/>
    <w:rsid w:val="00D82F3E"/>
    <w:rsid w:val="00D82F7F"/>
    <w:rsid w:val="00D8390C"/>
    <w:rsid w:val="00D83E4F"/>
    <w:rsid w:val="00D83E54"/>
    <w:rsid w:val="00D84634"/>
    <w:rsid w:val="00D84A61"/>
    <w:rsid w:val="00D865C8"/>
    <w:rsid w:val="00D86601"/>
    <w:rsid w:val="00D87264"/>
    <w:rsid w:val="00D87556"/>
    <w:rsid w:val="00D87635"/>
    <w:rsid w:val="00D87B69"/>
    <w:rsid w:val="00D90A29"/>
    <w:rsid w:val="00D90EB3"/>
    <w:rsid w:val="00D91479"/>
    <w:rsid w:val="00D92A94"/>
    <w:rsid w:val="00D92F5C"/>
    <w:rsid w:val="00D93469"/>
    <w:rsid w:val="00D93838"/>
    <w:rsid w:val="00D93873"/>
    <w:rsid w:val="00D93FA7"/>
    <w:rsid w:val="00D9417F"/>
    <w:rsid w:val="00D94629"/>
    <w:rsid w:val="00D94AD0"/>
    <w:rsid w:val="00D94B05"/>
    <w:rsid w:val="00D951E8"/>
    <w:rsid w:val="00D95647"/>
    <w:rsid w:val="00D956DF"/>
    <w:rsid w:val="00D95FB8"/>
    <w:rsid w:val="00D96600"/>
    <w:rsid w:val="00D96FAD"/>
    <w:rsid w:val="00D975DA"/>
    <w:rsid w:val="00D97EE6"/>
    <w:rsid w:val="00DA036D"/>
    <w:rsid w:val="00DA039A"/>
    <w:rsid w:val="00DA0B26"/>
    <w:rsid w:val="00DA0E89"/>
    <w:rsid w:val="00DA11E1"/>
    <w:rsid w:val="00DA1240"/>
    <w:rsid w:val="00DA1447"/>
    <w:rsid w:val="00DA1E9A"/>
    <w:rsid w:val="00DA2430"/>
    <w:rsid w:val="00DA2783"/>
    <w:rsid w:val="00DA2B09"/>
    <w:rsid w:val="00DA340B"/>
    <w:rsid w:val="00DA374C"/>
    <w:rsid w:val="00DA4956"/>
    <w:rsid w:val="00DA4E5C"/>
    <w:rsid w:val="00DA4FCC"/>
    <w:rsid w:val="00DA51CE"/>
    <w:rsid w:val="00DA635C"/>
    <w:rsid w:val="00DA6E0F"/>
    <w:rsid w:val="00DA7071"/>
    <w:rsid w:val="00DA74FE"/>
    <w:rsid w:val="00DA7580"/>
    <w:rsid w:val="00DA7C8C"/>
    <w:rsid w:val="00DB0340"/>
    <w:rsid w:val="00DB05B9"/>
    <w:rsid w:val="00DB0E61"/>
    <w:rsid w:val="00DB0F33"/>
    <w:rsid w:val="00DB142A"/>
    <w:rsid w:val="00DB1686"/>
    <w:rsid w:val="00DB17F6"/>
    <w:rsid w:val="00DB17F8"/>
    <w:rsid w:val="00DB2040"/>
    <w:rsid w:val="00DB2828"/>
    <w:rsid w:val="00DB2E00"/>
    <w:rsid w:val="00DB2F7A"/>
    <w:rsid w:val="00DB2FDC"/>
    <w:rsid w:val="00DB30D8"/>
    <w:rsid w:val="00DB31B4"/>
    <w:rsid w:val="00DB390C"/>
    <w:rsid w:val="00DB39EA"/>
    <w:rsid w:val="00DB4377"/>
    <w:rsid w:val="00DB45D4"/>
    <w:rsid w:val="00DB4793"/>
    <w:rsid w:val="00DB48A4"/>
    <w:rsid w:val="00DB5404"/>
    <w:rsid w:val="00DB54EF"/>
    <w:rsid w:val="00DB6271"/>
    <w:rsid w:val="00DB6688"/>
    <w:rsid w:val="00DB682D"/>
    <w:rsid w:val="00DB6A07"/>
    <w:rsid w:val="00DB6D91"/>
    <w:rsid w:val="00DB711F"/>
    <w:rsid w:val="00DB71EE"/>
    <w:rsid w:val="00DB755E"/>
    <w:rsid w:val="00DB7BBF"/>
    <w:rsid w:val="00DB7DFA"/>
    <w:rsid w:val="00DC0196"/>
    <w:rsid w:val="00DC0232"/>
    <w:rsid w:val="00DC03DD"/>
    <w:rsid w:val="00DC1304"/>
    <w:rsid w:val="00DC13D6"/>
    <w:rsid w:val="00DC14AA"/>
    <w:rsid w:val="00DC1D0B"/>
    <w:rsid w:val="00DC1D10"/>
    <w:rsid w:val="00DC1F10"/>
    <w:rsid w:val="00DC2642"/>
    <w:rsid w:val="00DC2C34"/>
    <w:rsid w:val="00DC2C8E"/>
    <w:rsid w:val="00DC3124"/>
    <w:rsid w:val="00DC31FF"/>
    <w:rsid w:val="00DC3D40"/>
    <w:rsid w:val="00DC3E25"/>
    <w:rsid w:val="00DC3E5D"/>
    <w:rsid w:val="00DC3F7C"/>
    <w:rsid w:val="00DC40BD"/>
    <w:rsid w:val="00DC4839"/>
    <w:rsid w:val="00DC4EE5"/>
    <w:rsid w:val="00DC52D7"/>
    <w:rsid w:val="00DC539B"/>
    <w:rsid w:val="00DC585F"/>
    <w:rsid w:val="00DC5D29"/>
    <w:rsid w:val="00DC6C99"/>
    <w:rsid w:val="00DC6F59"/>
    <w:rsid w:val="00DC70BD"/>
    <w:rsid w:val="00DC718B"/>
    <w:rsid w:val="00DC76DA"/>
    <w:rsid w:val="00DC7BB0"/>
    <w:rsid w:val="00DD0277"/>
    <w:rsid w:val="00DD038D"/>
    <w:rsid w:val="00DD05A1"/>
    <w:rsid w:val="00DD0635"/>
    <w:rsid w:val="00DD0987"/>
    <w:rsid w:val="00DD0A75"/>
    <w:rsid w:val="00DD0DA4"/>
    <w:rsid w:val="00DD0DF5"/>
    <w:rsid w:val="00DD140F"/>
    <w:rsid w:val="00DD1481"/>
    <w:rsid w:val="00DD1484"/>
    <w:rsid w:val="00DD15B6"/>
    <w:rsid w:val="00DD1F57"/>
    <w:rsid w:val="00DD1FEA"/>
    <w:rsid w:val="00DD2091"/>
    <w:rsid w:val="00DD24E5"/>
    <w:rsid w:val="00DD2601"/>
    <w:rsid w:val="00DD26BE"/>
    <w:rsid w:val="00DD2838"/>
    <w:rsid w:val="00DD2886"/>
    <w:rsid w:val="00DD2CDC"/>
    <w:rsid w:val="00DD3020"/>
    <w:rsid w:val="00DD3366"/>
    <w:rsid w:val="00DD35C6"/>
    <w:rsid w:val="00DD3846"/>
    <w:rsid w:val="00DD3C66"/>
    <w:rsid w:val="00DD3C88"/>
    <w:rsid w:val="00DD482B"/>
    <w:rsid w:val="00DD4969"/>
    <w:rsid w:val="00DD4CC0"/>
    <w:rsid w:val="00DD51E6"/>
    <w:rsid w:val="00DD51FC"/>
    <w:rsid w:val="00DD5B12"/>
    <w:rsid w:val="00DD5B3F"/>
    <w:rsid w:val="00DD5C27"/>
    <w:rsid w:val="00DD5E34"/>
    <w:rsid w:val="00DD5E78"/>
    <w:rsid w:val="00DD6289"/>
    <w:rsid w:val="00DD62A3"/>
    <w:rsid w:val="00DD62BD"/>
    <w:rsid w:val="00DD62D1"/>
    <w:rsid w:val="00DD6400"/>
    <w:rsid w:val="00DD6882"/>
    <w:rsid w:val="00DD68E4"/>
    <w:rsid w:val="00DD6F58"/>
    <w:rsid w:val="00DD714E"/>
    <w:rsid w:val="00DD7243"/>
    <w:rsid w:val="00DD74E7"/>
    <w:rsid w:val="00DD7B31"/>
    <w:rsid w:val="00DD7C7E"/>
    <w:rsid w:val="00DD7C81"/>
    <w:rsid w:val="00DD7CD6"/>
    <w:rsid w:val="00DD7E39"/>
    <w:rsid w:val="00DE0650"/>
    <w:rsid w:val="00DE173C"/>
    <w:rsid w:val="00DE1ADE"/>
    <w:rsid w:val="00DE1E3A"/>
    <w:rsid w:val="00DE1F88"/>
    <w:rsid w:val="00DE21E8"/>
    <w:rsid w:val="00DE2A0C"/>
    <w:rsid w:val="00DE3DC8"/>
    <w:rsid w:val="00DE3E0B"/>
    <w:rsid w:val="00DE44FD"/>
    <w:rsid w:val="00DE4B28"/>
    <w:rsid w:val="00DE4BC4"/>
    <w:rsid w:val="00DE55A1"/>
    <w:rsid w:val="00DE55C0"/>
    <w:rsid w:val="00DE58EC"/>
    <w:rsid w:val="00DE5A16"/>
    <w:rsid w:val="00DE5C33"/>
    <w:rsid w:val="00DE6CC0"/>
    <w:rsid w:val="00DE7004"/>
    <w:rsid w:val="00DE7AFF"/>
    <w:rsid w:val="00DF05DE"/>
    <w:rsid w:val="00DF06DE"/>
    <w:rsid w:val="00DF0BBF"/>
    <w:rsid w:val="00DF19EB"/>
    <w:rsid w:val="00DF21C8"/>
    <w:rsid w:val="00DF2367"/>
    <w:rsid w:val="00DF246A"/>
    <w:rsid w:val="00DF298B"/>
    <w:rsid w:val="00DF2B15"/>
    <w:rsid w:val="00DF3551"/>
    <w:rsid w:val="00DF3BE9"/>
    <w:rsid w:val="00DF3CBA"/>
    <w:rsid w:val="00DF3D50"/>
    <w:rsid w:val="00DF4549"/>
    <w:rsid w:val="00DF46CF"/>
    <w:rsid w:val="00DF4C55"/>
    <w:rsid w:val="00DF4DAF"/>
    <w:rsid w:val="00DF4DD8"/>
    <w:rsid w:val="00DF51DE"/>
    <w:rsid w:val="00DF5248"/>
    <w:rsid w:val="00DF6028"/>
    <w:rsid w:val="00DF6098"/>
    <w:rsid w:val="00DF60D7"/>
    <w:rsid w:val="00DF61BD"/>
    <w:rsid w:val="00DF6330"/>
    <w:rsid w:val="00DF793B"/>
    <w:rsid w:val="00DF7971"/>
    <w:rsid w:val="00E00C59"/>
    <w:rsid w:val="00E01528"/>
    <w:rsid w:val="00E018ED"/>
    <w:rsid w:val="00E01D41"/>
    <w:rsid w:val="00E01F02"/>
    <w:rsid w:val="00E0275E"/>
    <w:rsid w:val="00E02861"/>
    <w:rsid w:val="00E036FA"/>
    <w:rsid w:val="00E03A36"/>
    <w:rsid w:val="00E03D7E"/>
    <w:rsid w:val="00E043F8"/>
    <w:rsid w:val="00E04C99"/>
    <w:rsid w:val="00E04D36"/>
    <w:rsid w:val="00E050E4"/>
    <w:rsid w:val="00E052B3"/>
    <w:rsid w:val="00E058DC"/>
    <w:rsid w:val="00E05910"/>
    <w:rsid w:val="00E06351"/>
    <w:rsid w:val="00E063B7"/>
    <w:rsid w:val="00E06D57"/>
    <w:rsid w:val="00E06E4A"/>
    <w:rsid w:val="00E07265"/>
    <w:rsid w:val="00E074B6"/>
    <w:rsid w:val="00E07B74"/>
    <w:rsid w:val="00E1039E"/>
    <w:rsid w:val="00E10714"/>
    <w:rsid w:val="00E10B08"/>
    <w:rsid w:val="00E11216"/>
    <w:rsid w:val="00E1124D"/>
    <w:rsid w:val="00E114C6"/>
    <w:rsid w:val="00E1199B"/>
    <w:rsid w:val="00E12279"/>
    <w:rsid w:val="00E12280"/>
    <w:rsid w:val="00E1279B"/>
    <w:rsid w:val="00E12805"/>
    <w:rsid w:val="00E129DC"/>
    <w:rsid w:val="00E12EFB"/>
    <w:rsid w:val="00E133B4"/>
    <w:rsid w:val="00E135DC"/>
    <w:rsid w:val="00E1430B"/>
    <w:rsid w:val="00E14C9B"/>
    <w:rsid w:val="00E1559A"/>
    <w:rsid w:val="00E16134"/>
    <w:rsid w:val="00E16C49"/>
    <w:rsid w:val="00E16E57"/>
    <w:rsid w:val="00E204FB"/>
    <w:rsid w:val="00E20F1B"/>
    <w:rsid w:val="00E220E7"/>
    <w:rsid w:val="00E22894"/>
    <w:rsid w:val="00E2342A"/>
    <w:rsid w:val="00E23680"/>
    <w:rsid w:val="00E2428B"/>
    <w:rsid w:val="00E24321"/>
    <w:rsid w:val="00E243F7"/>
    <w:rsid w:val="00E24B66"/>
    <w:rsid w:val="00E24CF9"/>
    <w:rsid w:val="00E25242"/>
    <w:rsid w:val="00E253F6"/>
    <w:rsid w:val="00E258A7"/>
    <w:rsid w:val="00E258DE"/>
    <w:rsid w:val="00E25914"/>
    <w:rsid w:val="00E2674A"/>
    <w:rsid w:val="00E26BB7"/>
    <w:rsid w:val="00E277D1"/>
    <w:rsid w:val="00E300BC"/>
    <w:rsid w:val="00E302C9"/>
    <w:rsid w:val="00E303CB"/>
    <w:rsid w:val="00E3050A"/>
    <w:rsid w:val="00E30525"/>
    <w:rsid w:val="00E306D2"/>
    <w:rsid w:val="00E31943"/>
    <w:rsid w:val="00E31DC8"/>
    <w:rsid w:val="00E32168"/>
    <w:rsid w:val="00E326B7"/>
    <w:rsid w:val="00E3285C"/>
    <w:rsid w:val="00E32F75"/>
    <w:rsid w:val="00E32FC5"/>
    <w:rsid w:val="00E330CD"/>
    <w:rsid w:val="00E333E2"/>
    <w:rsid w:val="00E337DC"/>
    <w:rsid w:val="00E33D3D"/>
    <w:rsid w:val="00E33E67"/>
    <w:rsid w:val="00E34290"/>
    <w:rsid w:val="00E34383"/>
    <w:rsid w:val="00E343B6"/>
    <w:rsid w:val="00E343F9"/>
    <w:rsid w:val="00E34BB8"/>
    <w:rsid w:val="00E3508E"/>
    <w:rsid w:val="00E354EB"/>
    <w:rsid w:val="00E355CE"/>
    <w:rsid w:val="00E35877"/>
    <w:rsid w:val="00E35DDC"/>
    <w:rsid w:val="00E363B8"/>
    <w:rsid w:val="00E36633"/>
    <w:rsid w:val="00E36FAB"/>
    <w:rsid w:val="00E36FBF"/>
    <w:rsid w:val="00E3729F"/>
    <w:rsid w:val="00E378A7"/>
    <w:rsid w:val="00E37D9D"/>
    <w:rsid w:val="00E37DF4"/>
    <w:rsid w:val="00E405D1"/>
    <w:rsid w:val="00E40A87"/>
    <w:rsid w:val="00E411E9"/>
    <w:rsid w:val="00E41C0D"/>
    <w:rsid w:val="00E420E0"/>
    <w:rsid w:val="00E431AC"/>
    <w:rsid w:val="00E43468"/>
    <w:rsid w:val="00E43658"/>
    <w:rsid w:val="00E43829"/>
    <w:rsid w:val="00E43B50"/>
    <w:rsid w:val="00E43C22"/>
    <w:rsid w:val="00E43F7B"/>
    <w:rsid w:val="00E441EC"/>
    <w:rsid w:val="00E44C80"/>
    <w:rsid w:val="00E44D4A"/>
    <w:rsid w:val="00E4516B"/>
    <w:rsid w:val="00E452B3"/>
    <w:rsid w:val="00E4542B"/>
    <w:rsid w:val="00E4570B"/>
    <w:rsid w:val="00E45A2B"/>
    <w:rsid w:val="00E46310"/>
    <w:rsid w:val="00E4634A"/>
    <w:rsid w:val="00E467DB"/>
    <w:rsid w:val="00E47078"/>
    <w:rsid w:val="00E47799"/>
    <w:rsid w:val="00E4789F"/>
    <w:rsid w:val="00E47A4D"/>
    <w:rsid w:val="00E47B00"/>
    <w:rsid w:val="00E47F11"/>
    <w:rsid w:val="00E50093"/>
    <w:rsid w:val="00E50A0D"/>
    <w:rsid w:val="00E50ACF"/>
    <w:rsid w:val="00E50BB5"/>
    <w:rsid w:val="00E512D2"/>
    <w:rsid w:val="00E516FF"/>
    <w:rsid w:val="00E51872"/>
    <w:rsid w:val="00E51BB6"/>
    <w:rsid w:val="00E52569"/>
    <w:rsid w:val="00E52FB2"/>
    <w:rsid w:val="00E5326E"/>
    <w:rsid w:val="00E53629"/>
    <w:rsid w:val="00E5400D"/>
    <w:rsid w:val="00E5443D"/>
    <w:rsid w:val="00E547E7"/>
    <w:rsid w:val="00E5481C"/>
    <w:rsid w:val="00E54A57"/>
    <w:rsid w:val="00E54F38"/>
    <w:rsid w:val="00E551D5"/>
    <w:rsid w:val="00E555B1"/>
    <w:rsid w:val="00E56030"/>
    <w:rsid w:val="00E561A4"/>
    <w:rsid w:val="00E56218"/>
    <w:rsid w:val="00E56BFB"/>
    <w:rsid w:val="00E56DC9"/>
    <w:rsid w:val="00E5702D"/>
    <w:rsid w:val="00E5708E"/>
    <w:rsid w:val="00E571C9"/>
    <w:rsid w:val="00E572B4"/>
    <w:rsid w:val="00E579AE"/>
    <w:rsid w:val="00E57BFC"/>
    <w:rsid w:val="00E57CC2"/>
    <w:rsid w:val="00E6063A"/>
    <w:rsid w:val="00E61490"/>
    <w:rsid w:val="00E61C85"/>
    <w:rsid w:val="00E61D9D"/>
    <w:rsid w:val="00E61DCB"/>
    <w:rsid w:val="00E61F92"/>
    <w:rsid w:val="00E6237A"/>
    <w:rsid w:val="00E631D6"/>
    <w:rsid w:val="00E6347D"/>
    <w:rsid w:val="00E63E5E"/>
    <w:rsid w:val="00E64105"/>
    <w:rsid w:val="00E6439F"/>
    <w:rsid w:val="00E64468"/>
    <w:rsid w:val="00E64887"/>
    <w:rsid w:val="00E64BF8"/>
    <w:rsid w:val="00E65310"/>
    <w:rsid w:val="00E65719"/>
    <w:rsid w:val="00E65D4B"/>
    <w:rsid w:val="00E65E41"/>
    <w:rsid w:val="00E66344"/>
    <w:rsid w:val="00E6653D"/>
    <w:rsid w:val="00E66745"/>
    <w:rsid w:val="00E66987"/>
    <w:rsid w:val="00E66FBD"/>
    <w:rsid w:val="00E6726F"/>
    <w:rsid w:val="00E6727B"/>
    <w:rsid w:val="00E677D0"/>
    <w:rsid w:val="00E67DFF"/>
    <w:rsid w:val="00E7000B"/>
    <w:rsid w:val="00E70B70"/>
    <w:rsid w:val="00E711BE"/>
    <w:rsid w:val="00E71AB8"/>
    <w:rsid w:val="00E71BEC"/>
    <w:rsid w:val="00E71DB4"/>
    <w:rsid w:val="00E71FB3"/>
    <w:rsid w:val="00E7200B"/>
    <w:rsid w:val="00E72BCC"/>
    <w:rsid w:val="00E72EF3"/>
    <w:rsid w:val="00E733F7"/>
    <w:rsid w:val="00E73522"/>
    <w:rsid w:val="00E73750"/>
    <w:rsid w:val="00E74BED"/>
    <w:rsid w:val="00E74C0B"/>
    <w:rsid w:val="00E75693"/>
    <w:rsid w:val="00E756CF"/>
    <w:rsid w:val="00E75FF4"/>
    <w:rsid w:val="00E763B8"/>
    <w:rsid w:val="00E763C5"/>
    <w:rsid w:val="00E76A1F"/>
    <w:rsid w:val="00E76CE9"/>
    <w:rsid w:val="00E76FDF"/>
    <w:rsid w:val="00E77621"/>
    <w:rsid w:val="00E7774D"/>
    <w:rsid w:val="00E77A34"/>
    <w:rsid w:val="00E77E49"/>
    <w:rsid w:val="00E8039C"/>
    <w:rsid w:val="00E80739"/>
    <w:rsid w:val="00E80E39"/>
    <w:rsid w:val="00E81022"/>
    <w:rsid w:val="00E82290"/>
    <w:rsid w:val="00E8237D"/>
    <w:rsid w:val="00E826F5"/>
    <w:rsid w:val="00E82F52"/>
    <w:rsid w:val="00E830AB"/>
    <w:rsid w:val="00E83840"/>
    <w:rsid w:val="00E83AE4"/>
    <w:rsid w:val="00E83E7A"/>
    <w:rsid w:val="00E83F2A"/>
    <w:rsid w:val="00E8413C"/>
    <w:rsid w:val="00E842F1"/>
    <w:rsid w:val="00E84529"/>
    <w:rsid w:val="00E8458A"/>
    <w:rsid w:val="00E84718"/>
    <w:rsid w:val="00E84782"/>
    <w:rsid w:val="00E8507A"/>
    <w:rsid w:val="00E85228"/>
    <w:rsid w:val="00E85322"/>
    <w:rsid w:val="00E85549"/>
    <w:rsid w:val="00E85648"/>
    <w:rsid w:val="00E863FC"/>
    <w:rsid w:val="00E8760E"/>
    <w:rsid w:val="00E87DA7"/>
    <w:rsid w:val="00E87E1C"/>
    <w:rsid w:val="00E9048E"/>
    <w:rsid w:val="00E905B6"/>
    <w:rsid w:val="00E90A9C"/>
    <w:rsid w:val="00E90B52"/>
    <w:rsid w:val="00E90C47"/>
    <w:rsid w:val="00E90CB8"/>
    <w:rsid w:val="00E91144"/>
    <w:rsid w:val="00E918C7"/>
    <w:rsid w:val="00E91A91"/>
    <w:rsid w:val="00E9231D"/>
    <w:rsid w:val="00E92741"/>
    <w:rsid w:val="00E9289C"/>
    <w:rsid w:val="00E92F21"/>
    <w:rsid w:val="00E938F5"/>
    <w:rsid w:val="00E93928"/>
    <w:rsid w:val="00E93940"/>
    <w:rsid w:val="00E93B17"/>
    <w:rsid w:val="00E93EBA"/>
    <w:rsid w:val="00E947E3"/>
    <w:rsid w:val="00E9492E"/>
    <w:rsid w:val="00E94947"/>
    <w:rsid w:val="00E95367"/>
    <w:rsid w:val="00E95CCE"/>
    <w:rsid w:val="00E96854"/>
    <w:rsid w:val="00E96CFE"/>
    <w:rsid w:val="00E977E5"/>
    <w:rsid w:val="00E97DAF"/>
    <w:rsid w:val="00E97DDB"/>
    <w:rsid w:val="00EA0B4F"/>
    <w:rsid w:val="00EA0EED"/>
    <w:rsid w:val="00EA1819"/>
    <w:rsid w:val="00EA1CF8"/>
    <w:rsid w:val="00EA1DF2"/>
    <w:rsid w:val="00EA336C"/>
    <w:rsid w:val="00EA3A57"/>
    <w:rsid w:val="00EA420A"/>
    <w:rsid w:val="00EA437D"/>
    <w:rsid w:val="00EA4641"/>
    <w:rsid w:val="00EA48E3"/>
    <w:rsid w:val="00EA4A44"/>
    <w:rsid w:val="00EA4C31"/>
    <w:rsid w:val="00EA4DC7"/>
    <w:rsid w:val="00EA4E62"/>
    <w:rsid w:val="00EA525C"/>
    <w:rsid w:val="00EA5407"/>
    <w:rsid w:val="00EA58FB"/>
    <w:rsid w:val="00EA59D8"/>
    <w:rsid w:val="00EA5BBC"/>
    <w:rsid w:val="00EA5F49"/>
    <w:rsid w:val="00EA63EE"/>
    <w:rsid w:val="00EA6672"/>
    <w:rsid w:val="00EA72CF"/>
    <w:rsid w:val="00EB0027"/>
    <w:rsid w:val="00EB047C"/>
    <w:rsid w:val="00EB055C"/>
    <w:rsid w:val="00EB0996"/>
    <w:rsid w:val="00EB11A7"/>
    <w:rsid w:val="00EB1DA6"/>
    <w:rsid w:val="00EB2250"/>
    <w:rsid w:val="00EB2286"/>
    <w:rsid w:val="00EB269D"/>
    <w:rsid w:val="00EB29E8"/>
    <w:rsid w:val="00EB2B7C"/>
    <w:rsid w:val="00EB2BF2"/>
    <w:rsid w:val="00EB32E9"/>
    <w:rsid w:val="00EB3323"/>
    <w:rsid w:val="00EB3490"/>
    <w:rsid w:val="00EB3C4A"/>
    <w:rsid w:val="00EB3D0A"/>
    <w:rsid w:val="00EB3EAE"/>
    <w:rsid w:val="00EB427C"/>
    <w:rsid w:val="00EB42C7"/>
    <w:rsid w:val="00EB439F"/>
    <w:rsid w:val="00EB47B9"/>
    <w:rsid w:val="00EB47CC"/>
    <w:rsid w:val="00EB566A"/>
    <w:rsid w:val="00EB5D3A"/>
    <w:rsid w:val="00EB5DA1"/>
    <w:rsid w:val="00EB5F51"/>
    <w:rsid w:val="00EB6413"/>
    <w:rsid w:val="00EB6804"/>
    <w:rsid w:val="00EB6E5F"/>
    <w:rsid w:val="00EB7627"/>
    <w:rsid w:val="00EB7A4D"/>
    <w:rsid w:val="00EB7E5A"/>
    <w:rsid w:val="00EC0165"/>
    <w:rsid w:val="00EC046A"/>
    <w:rsid w:val="00EC0841"/>
    <w:rsid w:val="00EC0EF3"/>
    <w:rsid w:val="00EC0F4C"/>
    <w:rsid w:val="00EC1066"/>
    <w:rsid w:val="00EC110E"/>
    <w:rsid w:val="00EC155F"/>
    <w:rsid w:val="00EC16CB"/>
    <w:rsid w:val="00EC26E2"/>
    <w:rsid w:val="00EC2AD4"/>
    <w:rsid w:val="00EC2B2E"/>
    <w:rsid w:val="00EC2EB4"/>
    <w:rsid w:val="00EC2F9B"/>
    <w:rsid w:val="00EC3269"/>
    <w:rsid w:val="00EC354F"/>
    <w:rsid w:val="00EC3F4D"/>
    <w:rsid w:val="00EC42D5"/>
    <w:rsid w:val="00EC5430"/>
    <w:rsid w:val="00EC5F41"/>
    <w:rsid w:val="00EC65D0"/>
    <w:rsid w:val="00EC66AB"/>
    <w:rsid w:val="00EC728A"/>
    <w:rsid w:val="00EC7558"/>
    <w:rsid w:val="00EC787D"/>
    <w:rsid w:val="00EC7BD1"/>
    <w:rsid w:val="00EC7D43"/>
    <w:rsid w:val="00ED015C"/>
    <w:rsid w:val="00ED02C1"/>
    <w:rsid w:val="00ED0516"/>
    <w:rsid w:val="00ED05EF"/>
    <w:rsid w:val="00ED0705"/>
    <w:rsid w:val="00ED093B"/>
    <w:rsid w:val="00ED0B78"/>
    <w:rsid w:val="00ED236D"/>
    <w:rsid w:val="00ED2788"/>
    <w:rsid w:val="00ED27F4"/>
    <w:rsid w:val="00ED2815"/>
    <w:rsid w:val="00ED2A6B"/>
    <w:rsid w:val="00ED3798"/>
    <w:rsid w:val="00ED37D6"/>
    <w:rsid w:val="00ED3F5C"/>
    <w:rsid w:val="00ED43F7"/>
    <w:rsid w:val="00ED450B"/>
    <w:rsid w:val="00ED5483"/>
    <w:rsid w:val="00ED561E"/>
    <w:rsid w:val="00ED5C23"/>
    <w:rsid w:val="00ED5C51"/>
    <w:rsid w:val="00ED5EC2"/>
    <w:rsid w:val="00ED6858"/>
    <w:rsid w:val="00ED7333"/>
    <w:rsid w:val="00ED7445"/>
    <w:rsid w:val="00ED7B95"/>
    <w:rsid w:val="00ED7E08"/>
    <w:rsid w:val="00ED7ED0"/>
    <w:rsid w:val="00EE002E"/>
    <w:rsid w:val="00EE060E"/>
    <w:rsid w:val="00EE0761"/>
    <w:rsid w:val="00EE0D28"/>
    <w:rsid w:val="00EE15DF"/>
    <w:rsid w:val="00EE16DF"/>
    <w:rsid w:val="00EE1786"/>
    <w:rsid w:val="00EE18E3"/>
    <w:rsid w:val="00EE1D05"/>
    <w:rsid w:val="00EE3622"/>
    <w:rsid w:val="00EE3857"/>
    <w:rsid w:val="00EE38EB"/>
    <w:rsid w:val="00EE3DCE"/>
    <w:rsid w:val="00EE3F0C"/>
    <w:rsid w:val="00EE4080"/>
    <w:rsid w:val="00EE41F3"/>
    <w:rsid w:val="00EE44E6"/>
    <w:rsid w:val="00EE455A"/>
    <w:rsid w:val="00EE4A49"/>
    <w:rsid w:val="00EE4CD8"/>
    <w:rsid w:val="00EE4D70"/>
    <w:rsid w:val="00EE4FAA"/>
    <w:rsid w:val="00EE507F"/>
    <w:rsid w:val="00EE5604"/>
    <w:rsid w:val="00EE59FF"/>
    <w:rsid w:val="00EE5A1C"/>
    <w:rsid w:val="00EE5C85"/>
    <w:rsid w:val="00EE5D0E"/>
    <w:rsid w:val="00EE6034"/>
    <w:rsid w:val="00EE6F71"/>
    <w:rsid w:val="00EE7AB2"/>
    <w:rsid w:val="00EE7EB5"/>
    <w:rsid w:val="00EF026C"/>
    <w:rsid w:val="00EF053B"/>
    <w:rsid w:val="00EF1E6D"/>
    <w:rsid w:val="00EF21DA"/>
    <w:rsid w:val="00EF2CAB"/>
    <w:rsid w:val="00EF2D16"/>
    <w:rsid w:val="00EF3122"/>
    <w:rsid w:val="00EF39DA"/>
    <w:rsid w:val="00EF42B2"/>
    <w:rsid w:val="00EF448E"/>
    <w:rsid w:val="00EF4EA2"/>
    <w:rsid w:val="00EF4F3D"/>
    <w:rsid w:val="00EF4FBC"/>
    <w:rsid w:val="00EF590C"/>
    <w:rsid w:val="00EF5B80"/>
    <w:rsid w:val="00EF62E3"/>
    <w:rsid w:val="00EF68E1"/>
    <w:rsid w:val="00EF6A20"/>
    <w:rsid w:val="00EF6C0C"/>
    <w:rsid w:val="00EF7001"/>
    <w:rsid w:val="00EF7509"/>
    <w:rsid w:val="00EF752F"/>
    <w:rsid w:val="00EF7D60"/>
    <w:rsid w:val="00F00228"/>
    <w:rsid w:val="00F00361"/>
    <w:rsid w:val="00F00AAC"/>
    <w:rsid w:val="00F00FCD"/>
    <w:rsid w:val="00F01535"/>
    <w:rsid w:val="00F01541"/>
    <w:rsid w:val="00F01677"/>
    <w:rsid w:val="00F01D09"/>
    <w:rsid w:val="00F01D72"/>
    <w:rsid w:val="00F02707"/>
    <w:rsid w:val="00F031A4"/>
    <w:rsid w:val="00F03D78"/>
    <w:rsid w:val="00F0431A"/>
    <w:rsid w:val="00F04733"/>
    <w:rsid w:val="00F0510B"/>
    <w:rsid w:val="00F056F5"/>
    <w:rsid w:val="00F05C29"/>
    <w:rsid w:val="00F05C94"/>
    <w:rsid w:val="00F05D31"/>
    <w:rsid w:val="00F05FE0"/>
    <w:rsid w:val="00F06436"/>
    <w:rsid w:val="00F065CD"/>
    <w:rsid w:val="00F0672D"/>
    <w:rsid w:val="00F07044"/>
    <w:rsid w:val="00F071D0"/>
    <w:rsid w:val="00F07235"/>
    <w:rsid w:val="00F07241"/>
    <w:rsid w:val="00F07A83"/>
    <w:rsid w:val="00F10DD3"/>
    <w:rsid w:val="00F1116E"/>
    <w:rsid w:val="00F11308"/>
    <w:rsid w:val="00F11332"/>
    <w:rsid w:val="00F116B8"/>
    <w:rsid w:val="00F11C3A"/>
    <w:rsid w:val="00F11D36"/>
    <w:rsid w:val="00F12768"/>
    <w:rsid w:val="00F129EA"/>
    <w:rsid w:val="00F12CA1"/>
    <w:rsid w:val="00F131A0"/>
    <w:rsid w:val="00F1350F"/>
    <w:rsid w:val="00F135F3"/>
    <w:rsid w:val="00F13844"/>
    <w:rsid w:val="00F141C9"/>
    <w:rsid w:val="00F14563"/>
    <w:rsid w:val="00F148ED"/>
    <w:rsid w:val="00F14B01"/>
    <w:rsid w:val="00F14C0B"/>
    <w:rsid w:val="00F14D35"/>
    <w:rsid w:val="00F14E56"/>
    <w:rsid w:val="00F1514A"/>
    <w:rsid w:val="00F153A7"/>
    <w:rsid w:val="00F153C5"/>
    <w:rsid w:val="00F154EE"/>
    <w:rsid w:val="00F15525"/>
    <w:rsid w:val="00F15660"/>
    <w:rsid w:val="00F15B33"/>
    <w:rsid w:val="00F15B66"/>
    <w:rsid w:val="00F15DE6"/>
    <w:rsid w:val="00F15FFE"/>
    <w:rsid w:val="00F16635"/>
    <w:rsid w:val="00F16B63"/>
    <w:rsid w:val="00F16DC4"/>
    <w:rsid w:val="00F16E0B"/>
    <w:rsid w:val="00F16E2B"/>
    <w:rsid w:val="00F17060"/>
    <w:rsid w:val="00F17810"/>
    <w:rsid w:val="00F17C95"/>
    <w:rsid w:val="00F20430"/>
    <w:rsid w:val="00F21E7E"/>
    <w:rsid w:val="00F229DF"/>
    <w:rsid w:val="00F22C35"/>
    <w:rsid w:val="00F2355E"/>
    <w:rsid w:val="00F23740"/>
    <w:rsid w:val="00F23B90"/>
    <w:rsid w:val="00F23EDE"/>
    <w:rsid w:val="00F24BEE"/>
    <w:rsid w:val="00F24C1D"/>
    <w:rsid w:val="00F25378"/>
    <w:rsid w:val="00F2539D"/>
    <w:rsid w:val="00F253C1"/>
    <w:rsid w:val="00F25538"/>
    <w:rsid w:val="00F25A03"/>
    <w:rsid w:val="00F25EB4"/>
    <w:rsid w:val="00F262A9"/>
    <w:rsid w:val="00F26E39"/>
    <w:rsid w:val="00F2765F"/>
    <w:rsid w:val="00F27995"/>
    <w:rsid w:val="00F27B5F"/>
    <w:rsid w:val="00F27EE5"/>
    <w:rsid w:val="00F27F9B"/>
    <w:rsid w:val="00F3049A"/>
    <w:rsid w:val="00F30B62"/>
    <w:rsid w:val="00F30C3A"/>
    <w:rsid w:val="00F30F55"/>
    <w:rsid w:val="00F311D4"/>
    <w:rsid w:val="00F31230"/>
    <w:rsid w:val="00F315A6"/>
    <w:rsid w:val="00F316FE"/>
    <w:rsid w:val="00F31E1C"/>
    <w:rsid w:val="00F31F11"/>
    <w:rsid w:val="00F32478"/>
    <w:rsid w:val="00F326BC"/>
    <w:rsid w:val="00F32F56"/>
    <w:rsid w:val="00F33998"/>
    <w:rsid w:val="00F33BB0"/>
    <w:rsid w:val="00F342C9"/>
    <w:rsid w:val="00F34AF9"/>
    <w:rsid w:val="00F35058"/>
    <w:rsid w:val="00F35085"/>
    <w:rsid w:val="00F35C30"/>
    <w:rsid w:val="00F35DEE"/>
    <w:rsid w:val="00F35E25"/>
    <w:rsid w:val="00F35EFA"/>
    <w:rsid w:val="00F35FFF"/>
    <w:rsid w:val="00F3634A"/>
    <w:rsid w:val="00F36E3A"/>
    <w:rsid w:val="00F377BC"/>
    <w:rsid w:val="00F37D62"/>
    <w:rsid w:val="00F37F60"/>
    <w:rsid w:val="00F40205"/>
    <w:rsid w:val="00F40410"/>
    <w:rsid w:val="00F4068D"/>
    <w:rsid w:val="00F406E6"/>
    <w:rsid w:val="00F407F1"/>
    <w:rsid w:val="00F40B7B"/>
    <w:rsid w:val="00F413D9"/>
    <w:rsid w:val="00F41757"/>
    <w:rsid w:val="00F4179C"/>
    <w:rsid w:val="00F41B3D"/>
    <w:rsid w:val="00F426CD"/>
    <w:rsid w:val="00F42A9A"/>
    <w:rsid w:val="00F43F04"/>
    <w:rsid w:val="00F44265"/>
    <w:rsid w:val="00F442EC"/>
    <w:rsid w:val="00F443CD"/>
    <w:rsid w:val="00F447B5"/>
    <w:rsid w:val="00F44A41"/>
    <w:rsid w:val="00F45217"/>
    <w:rsid w:val="00F454CC"/>
    <w:rsid w:val="00F45894"/>
    <w:rsid w:val="00F46172"/>
    <w:rsid w:val="00F461BB"/>
    <w:rsid w:val="00F47F1E"/>
    <w:rsid w:val="00F5088D"/>
    <w:rsid w:val="00F50A9F"/>
    <w:rsid w:val="00F50DFB"/>
    <w:rsid w:val="00F5160D"/>
    <w:rsid w:val="00F51E09"/>
    <w:rsid w:val="00F51FDA"/>
    <w:rsid w:val="00F524DC"/>
    <w:rsid w:val="00F52663"/>
    <w:rsid w:val="00F52C3C"/>
    <w:rsid w:val="00F53005"/>
    <w:rsid w:val="00F532AA"/>
    <w:rsid w:val="00F538DA"/>
    <w:rsid w:val="00F53963"/>
    <w:rsid w:val="00F540C7"/>
    <w:rsid w:val="00F542B6"/>
    <w:rsid w:val="00F5443F"/>
    <w:rsid w:val="00F54AF3"/>
    <w:rsid w:val="00F54E00"/>
    <w:rsid w:val="00F5511F"/>
    <w:rsid w:val="00F554D9"/>
    <w:rsid w:val="00F55AAE"/>
    <w:rsid w:val="00F55BA7"/>
    <w:rsid w:val="00F55D09"/>
    <w:rsid w:val="00F55DDC"/>
    <w:rsid w:val="00F55FDD"/>
    <w:rsid w:val="00F5615E"/>
    <w:rsid w:val="00F5634E"/>
    <w:rsid w:val="00F56BCA"/>
    <w:rsid w:val="00F5770E"/>
    <w:rsid w:val="00F578B5"/>
    <w:rsid w:val="00F6013A"/>
    <w:rsid w:val="00F604E6"/>
    <w:rsid w:val="00F60DA0"/>
    <w:rsid w:val="00F60DC9"/>
    <w:rsid w:val="00F612B0"/>
    <w:rsid w:val="00F614B4"/>
    <w:rsid w:val="00F619EF"/>
    <w:rsid w:val="00F62092"/>
    <w:rsid w:val="00F62601"/>
    <w:rsid w:val="00F6314F"/>
    <w:rsid w:val="00F651B0"/>
    <w:rsid w:val="00F65464"/>
    <w:rsid w:val="00F66106"/>
    <w:rsid w:val="00F666FC"/>
    <w:rsid w:val="00F6698B"/>
    <w:rsid w:val="00F66C76"/>
    <w:rsid w:val="00F6712B"/>
    <w:rsid w:val="00F6729B"/>
    <w:rsid w:val="00F6742E"/>
    <w:rsid w:val="00F67A2E"/>
    <w:rsid w:val="00F67D07"/>
    <w:rsid w:val="00F67D0F"/>
    <w:rsid w:val="00F67F87"/>
    <w:rsid w:val="00F707C6"/>
    <w:rsid w:val="00F70898"/>
    <w:rsid w:val="00F7126D"/>
    <w:rsid w:val="00F71393"/>
    <w:rsid w:val="00F71464"/>
    <w:rsid w:val="00F715CA"/>
    <w:rsid w:val="00F71AAC"/>
    <w:rsid w:val="00F72336"/>
    <w:rsid w:val="00F723CE"/>
    <w:rsid w:val="00F7241D"/>
    <w:rsid w:val="00F72A98"/>
    <w:rsid w:val="00F73061"/>
    <w:rsid w:val="00F73283"/>
    <w:rsid w:val="00F73341"/>
    <w:rsid w:val="00F737B0"/>
    <w:rsid w:val="00F73CF7"/>
    <w:rsid w:val="00F74041"/>
    <w:rsid w:val="00F74492"/>
    <w:rsid w:val="00F745E3"/>
    <w:rsid w:val="00F749EA"/>
    <w:rsid w:val="00F74FE1"/>
    <w:rsid w:val="00F75947"/>
    <w:rsid w:val="00F767BB"/>
    <w:rsid w:val="00F7698E"/>
    <w:rsid w:val="00F770BC"/>
    <w:rsid w:val="00F7739B"/>
    <w:rsid w:val="00F77530"/>
    <w:rsid w:val="00F775B8"/>
    <w:rsid w:val="00F77FCF"/>
    <w:rsid w:val="00F803D3"/>
    <w:rsid w:val="00F809D4"/>
    <w:rsid w:val="00F8122F"/>
    <w:rsid w:val="00F8151F"/>
    <w:rsid w:val="00F81ACA"/>
    <w:rsid w:val="00F81CFD"/>
    <w:rsid w:val="00F82315"/>
    <w:rsid w:val="00F826FC"/>
    <w:rsid w:val="00F827FA"/>
    <w:rsid w:val="00F82D9C"/>
    <w:rsid w:val="00F83CB0"/>
    <w:rsid w:val="00F83F10"/>
    <w:rsid w:val="00F8418D"/>
    <w:rsid w:val="00F846CA"/>
    <w:rsid w:val="00F84E58"/>
    <w:rsid w:val="00F851EB"/>
    <w:rsid w:val="00F8568D"/>
    <w:rsid w:val="00F8582C"/>
    <w:rsid w:val="00F85F81"/>
    <w:rsid w:val="00F8603A"/>
    <w:rsid w:val="00F869AF"/>
    <w:rsid w:val="00F871F3"/>
    <w:rsid w:val="00F87292"/>
    <w:rsid w:val="00F874B2"/>
    <w:rsid w:val="00F8794F"/>
    <w:rsid w:val="00F879D4"/>
    <w:rsid w:val="00F87B18"/>
    <w:rsid w:val="00F901E4"/>
    <w:rsid w:val="00F904EE"/>
    <w:rsid w:val="00F908C7"/>
    <w:rsid w:val="00F90C4D"/>
    <w:rsid w:val="00F9269F"/>
    <w:rsid w:val="00F927AA"/>
    <w:rsid w:val="00F92818"/>
    <w:rsid w:val="00F92E0C"/>
    <w:rsid w:val="00F93D08"/>
    <w:rsid w:val="00F940C6"/>
    <w:rsid w:val="00F94454"/>
    <w:rsid w:val="00F94563"/>
    <w:rsid w:val="00F9462D"/>
    <w:rsid w:val="00F9484A"/>
    <w:rsid w:val="00F94C0F"/>
    <w:rsid w:val="00F95345"/>
    <w:rsid w:val="00F956D2"/>
    <w:rsid w:val="00F95912"/>
    <w:rsid w:val="00F95AEF"/>
    <w:rsid w:val="00F95C6E"/>
    <w:rsid w:val="00F96BE5"/>
    <w:rsid w:val="00F96C6C"/>
    <w:rsid w:val="00F97106"/>
    <w:rsid w:val="00FA00CC"/>
    <w:rsid w:val="00FA00F2"/>
    <w:rsid w:val="00FA084A"/>
    <w:rsid w:val="00FA0C48"/>
    <w:rsid w:val="00FA1036"/>
    <w:rsid w:val="00FA1297"/>
    <w:rsid w:val="00FA1350"/>
    <w:rsid w:val="00FA1CC8"/>
    <w:rsid w:val="00FA1E44"/>
    <w:rsid w:val="00FA203A"/>
    <w:rsid w:val="00FA2F24"/>
    <w:rsid w:val="00FA2FE9"/>
    <w:rsid w:val="00FA30B9"/>
    <w:rsid w:val="00FA3B69"/>
    <w:rsid w:val="00FA3CFA"/>
    <w:rsid w:val="00FA3D71"/>
    <w:rsid w:val="00FA3DD2"/>
    <w:rsid w:val="00FA41C9"/>
    <w:rsid w:val="00FA46B5"/>
    <w:rsid w:val="00FA494D"/>
    <w:rsid w:val="00FA4FCA"/>
    <w:rsid w:val="00FA54A5"/>
    <w:rsid w:val="00FA5764"/>
    <w:rsid w:val="00FA579C"/>
    <w:rsid w:val="00FA590A"/>
    <w:rsid w:val="00FA595F"/>
    <w:rsid w:val="00FA5FDA"/>
    <w:rsid w:val="00FA66AF"/>
    <w:rsid w:val="00FA6EB9"/>
    <w:rsid w:val="00FA7259"/>
    <w:rsid w:val="00FA74D3"/>
    <w:rsid w:val="00FA76E9"/>
    <w:rsid w:val="00FA7D11"/>
    <w:rsid w:val="00FA7F54"/>
    <w:rsid w:val="00FB029E"/>
    <w:rsid w:val="00FB08D7"/>
    <w:rsid w:val="00FB09F3"/>
    <w:rsid w:val="00FB0A78"/>
    <w:rsid w:val="00FB0E57"/>
    <w:rsid w:val="00FB0FA9"/>
    <w:rsid w:val="00FB111A"/>
    <w:rsid w:val="00FB12A3"/>
    <w:rsid w:val="00FB17CC"/>
    <w:rsid w:val="00FB259B"/>
    <w:rsid w:val="00FB2725"/>
    <w:rsid w:val="00FB2B6E"/>
    <w:rsid w:val="00FB2D60"/>
    <w:rsid w:val="00FB2DC3"/>
    <w:rsid w:val="00FB34EF"/>
    <w:rsid w:val="00FB3AB4"/>
    <w:rsid w:val="00FB3C59"/>
    <w:rsid w:val="00FB3D2D"/>
    <w:rsid w:val="00FB4008"/>
    <w:rsid w:val="00FB4683"/>
    <w:rsid w:val="00FB47FB"/>
    <w:rsid w:val="00FB5556"/>
    <w:rsid w:val="00FB5866"/>
    <w:rsid w:val="00FB6146"/>
    <w:rsid w:val="00FB6540"/>
    <w:rsid w:val="00FB6AF0"/>
    <w:rsid w:val="00FB6C0E"/>
    <w:rsid w:val="00FB6D0A"/>
    <w:rsid w:val="00FB766D"/>
    <w:rsid w:val="00FC00CF"/>
    <w:rsid w:val="00FC047C"/>
    <w:rsid w:val="00FC0651"/>
    <w:rsid w:val="00FC0880"/>
    <w:rsid w:val="00FC1132"/>
    <w:rsid w:val="00FC113E"/>
    <w:rsid w:val="00FC16AA"/>
    <w:rsid w:val="00FC16B1"/>
    <w:rsid w:val="00FC1713"/>
    <w:rsid w:val="00FC18D4"/>
    <w:rsid w:val="00FC2204"/>
    <w:rsid w:val="00FC2661"/>
    <w:rsid w:val="00FC35C0"/>
    <w:rsid w:val="00FC38F6"/>
    <w:rsid w:val="00FC3D12"/>
    <w:rsid w:val="00FC3D56"/>
    <w:rsid w:val="00FC3EB5"/>
    <w:rsid w:val="00FC41C5"/>
    <w:rsid w:val="00FC4508"/>
    <w:rsid w:val="00FC4C04"/>
    <w:rsid w:val="00FC5275"/>
    <w:rsid w:val="00FC5634"/>
    <w:rsid w:val="00FC56DD"/>
    <w:rsid w:val="00FC5CCE"/>
    <w:rsid w:val="00FC620D"/>
    <w:rsid w:val="00FC6677"/>
    <w:rsid w:val="00FC6F21"/>
    <w:rsid w:val="00FC6F32"/>
    <w:rsid w:val="00FC7449"/>
    <w:rsid w:val="00FD00A6"/>
    <w:rsid w:val="00FD02A0"/>
    <w:rsid w:val="00FD044F"/>
    <w:rsid w:val="00FD0720"/>
    <w:rsid w:val="00FD086A"/>
    <w:rsid w:val="00FD0B94"/>
    <w:rsid w:val="00FD0D85"/>
    <w:rsid w:val="00FD1051"/>
    <w:rsid w:val="00FD12E2"/>
    <w:rsid w:val="00FD16E8"/>
    <w:rsid w:val="00FD1A25"/>
    <w:rsid w:val="00FD1D08"/>
    <w:rsid w:val="00FD23E4"/>
    <w:rsid w:val="00FD29B4"/>
    <w:rsid w:val="00FD303D"/>
    <w:rsid w:val="00FD3AD3"/>
    <w:rsid w:val="00FD3AFA"/>
    <w:rsid w:val="00FD3E29"/>
    <w:rsid w:val="00FD3E3D"/>
    <w:rsid w:val="00FD3F1A"/>
    <w:rsid w:val="00FD4111"/>
    <w:rsid w:val="00FD4B9D"/>
    <w:rsid w:val="00FD4D31"/>
    <w:rsid w:val="00FD59CD"/>
    <w:rsid w:val="00FD5C42"/>
    <w:rsid w:val="00FD5C51"/>
    <w:rsid w:val="00FD629D"/>
    <w:rsid w:val="00FD672E"/>
    <w:rsid w:val="00FD68C4"/>
    <w:rsid w:val="00FD6F87"/>
    <w:rsid w:val="00FD6FDE"/>
    <w:rsid w:val="00FD7554"/>
    <w:rsid w:val="00FD75EF"/>
    <w:rsid w:val="00FE06F6"/>
    <w:rsid w:val="00FE0D1C"/>
    <w:rsid w:val="00FE0E4F"/>
    <w:rsid w:val="00FE0EA6"/>
    <w:rsid w:val="00FE1675"/>
    <w:rsid w:val="00FE1F26"/>
    <w:rsid w:val="00FE21FB"/>
    <w:rsid w:val="00FE2E67"/>
    <w:rsid w:val="00FE3D2A"/>
    <w:rsid w:val="00FE4170"/>
    <w:rsid w:val="00FE45E4"/>
    <w:rsid w:val="00FE4BF2"/>
    <w:rsid w:val="00FE593E"/>
    <w:rsid w:val="00FE5E17"/>
    <w:rsid w:val="00FE6AD0"/>
    <w:rsid w:val="00FE6E61"/>
    <w:rsid w:val="00FE701B"/>
    <w:rsid w:val="00FE7046"/>
    <w:rsid w:val="00FE70A4"/>
    <w:rsid w:val="00FE7105"/>
    <w:rsid w:val="00FE75F8"/>
    <w:rsid w:val="00FE766D"/>
    <w:rsid w:val="00FF0561"/>
    <w:rsid w:val="00FF0607"/>
    <w:rsid w:val="00FF075D"/>
    <w:rsid w:val="00FF0C8A"/>
    <w:rsid w:val="00FF18F6"/>
    <w:rsid w:val="00FF2C44"/>
    <w:rsid w:val="00FF2CC8"/>
    <w:rsid w:val="00FF3B24"/>
    <w:rsid w:val="00FF3BC1"/>
    <w:rsid w:val="00FF3CE9"/>
    <w:rsid w:val="00FF43D3"/>
    <w:rsid w:val="00FF4B89"/>
    <w:rsid w:val="00FF5141"/>
    <w:rsid w:val="00FF527E"/>
    <w:rsid w:val="00FF6BE6"/>
    <w:rsid w:val="00FF6BFD"/>
    <w:rsid w:val="00FF6E94"/>
    <w:rsid w:val="00FF6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ED"/>
    <w:pPr>
      <w:spacing w:after="200" w:line="276" w:lineRule="auto"/>
    </w:pPr>
    <w:rPr>
      <w:sz w:val="22"/>
      <w:szCs w:val="22"/>
      <w:lang w:val="sr-Latn-CS" w:eastAsia="en-US"/>
    </w:rPr>
  </w:style>
  <w:style w:type="paragraph" w:styleId="Heading1">
    <w:name w:val="heading 1"/>
    <w:basedOn w:val="Normal"/>
    <w:next w:val="Normal"/>
    <w:link w:val="Heading1Char"/>
    <w:uiPriority w:val="9"/>
    <w:qFormat/>
    <w:rsid w:val="00FA1036"/>
    <w:pPr>
      <w:keepNext/>
      <w:keepLines/>
      <w:numPr>
        <w:numId w:val="6"/>
      </w:numPr>
      <w:spacing w:before="1440" w:after="240" w:line="240" w:lineRule="auto"/>
      <w:outlineLvl w:val="0"/>
    </w:pPr>
    <w:rPr>
      <w:rFonts w:ascii="Times New Roman" w:eastAsia="Times New Roman" w:hAnsi="Times New Roman"/>
      <w:b/>
      <w:color w:val="000000"/>
      <w:sz w:val="28"/>
      <w:szCs w:val="32"/>
      <w:lang w:val="sr-Cyrl-BA"/>
    </w:rPr>
  </w:style>
  <w:style w:type="paragraph" w:styleId="Heading2">
    <w:name w:val="heading 2"/>
    <w:basedOn w:val="Normal"/>
    <w:next w:val="Normal"/>
    <w:link w:val="Heading2Char"/>
    <w:uiPriority w:val="9"/>
    <w:unhideWhenUsed/>
    <w:qFormat/>
    <w:rsid w:val="00FA1036"/>
    <w:pPr>
      <w:keepNext/>
      <w:keepLines/>
      <w:numPr>
        <w:ilvl w:val="1"/>
        <w:numId w:val="6"/>
      </w:numPr>
      <w:spacing w:before="480" w:after="240" w:line="240" w:lineRule="auto"/>
      <w:outlineLvl w:val="1"/>
    </w:pPr>
    <w:rPr>
      <w:rFonts w:ascii="Times New Roman" w:eastAsia="Times New Roman" w:hAnsi="Times New Roman"/>
      <w:b/>
      <w:color w:val="000000"/>
      <w:sz w:val="28"/>
      <w:szCs w:val="26"/>
      <w:lang w:val="sr-Cyrl-BA"/>
    </w:rPr>
  </w:style>
  <w:style w:type="paragraph" w:styleId="Heading3">
    <w:name w:val="heading 3"/>
    <w:basedOn w:val="Normal"/>
    <w:next w:val="Normal"/>
    <w:link w:val="Heading3Char"/>
    <w:uiPriority w:val="9"/>
    <w:unhideWhenUsed/>
    <w:qFormat/>
    <w:rsid w:val="00FA1036"/>
    <w:pPr>
      <w:keepNext/>
      <w:keepLines/>
      <w:numPr>
        <w:ilvl w:val="2"/>
        <w:numId w:val="6"/>
      </w:numPr>
      <w:spacing w:before="360" w:after="180" w:line="240" w:lineRule="auto"/>
      <w:outlineLvl w:val="2"/>
    </w:pPr>
    <w:rPr>
      <w:rFonts w:ascii="Times New Roman" w:eastAsia="Times New Roman" w:hAnsi="Times New Roman"/>
      <w:b/>
      <w:color w:val="000000"/>
      <w:sz w:val="24"/>
      <w:szCs w:val="24"/>
      <w:lang w:val="hr-BA"/>
    </w:rPr>
  </w:style>
  <w:style w:type="paragraph" w:styleId="Heading4">
    <w:name w:val="heading 4"/>
    <w:basedOn w:val="Normal"/>
    <w:next w:val="Normal"/>
    <w:link w:val="Heading4Char"/>
    <w:uiPriority w:val="9"/>
    <w:semiHidden/>
    <w:unhideWhenUsed/>
    <w:qFormat/>
    <w:rsid w:val="00FA1036"/>
    <w:pPr>
      <w:keepNext/>
      <w:keepLines/>
      <w:numPr>
        <w:ilvl w:val="3"/>
        <w:numId w:val="6"/>
      </w:numPr>
      <w:spacing w:before="40" w:after="0" w:line="240" w:lineRule="auto"/>
      <w:jc w:val="both"/>
      <w:outlineLvl w:val="3"/>
    </w:pPr>
    <w:rPr>
      <w:rFonts w:ascii="Cambria" w:eastAsia="Times New Roman" w:hAnsi="Cambria"/>
      <w:i/>
      <w:iCs/>
      <w:color w:val="365F91"/>
      <w:sz w:val="24"/>
      <w:lang w:val="hr-BA"/>
    </w:rPr>
  </w:style>
  <w:style w:type="paragraph" w:styleId="Heading5">
    <w:name w:val="heading 5"/>
    <w:basedOn w:val="Normal"/>
    <w:next w:val="Normal"/>
    <w:link w:val="Heading5Char"/>
    <w:uiPriority w:val="9"/>
    <w:semiHidden/>
    <w:unhideWhenUsed/>
    <w:qFormat/>
    <w:rsid w:val="00FA1036"/>
    <w:pPr>
      <w:keepNext/>
      <w:keepLines/>
      <w:numPr>
        <w:ilvl w:val="4"/>
        <w:numId w:val="6"/>
      </w:numPr>
      <w:spacing w:before="40" w:after="0" w:line="240" w:lineRule="auto"/>
      <w:jc w:val="both"/>
      <w:outlineLvl w:val="4"/>
    </w:pPr>
    <w:rPr>
      <w:rFonts w:ascii="Cambria" w:eastAsia="Times New Roman" w:hAnsi="Cambria"/>
      <w:color w:val="365F91"/>
      <w:sz w:val="24"/>
      <w:lang w:val="hr-BA"/>
    </w:rPr>
  </w:style>
  <w:style w:type="paragraph" w:styleId="Heading6">
    <w:name w:val="heading 6"/>
    <w:basedOn w:val="Normal"/>
    <w:next w:val="Normal"/>
    <w:link w:val="Heading6Char"/>
    <w:uiPriority w:val="9"/>
    <w:semiHidden/>
    <w:unhideWhenUsed/>
    <w:qFormat/>
    <w:rsid w:val="00FA1036"/>
    <w:pPr>
      <w:keepNext/>
      <w:keepLines/>
      <w:numPr>
        <w:ilvl w:val="5"/>
        <w:numId w:val="6"/>
      </w:numPr>
      <w:spacing w:before="40" w:after="0" w:line="240" w:lineRule="auto"/>
      <w:jc w:val="both"/>
      <w:outlineLvl w:val="5"/>
    </w:pPr>
    <w:rPr>
      <w:rFonts w:ascii="Cambria" w:eastAsia="Times New Roman" w:hAnsi="Cambria"/>
      <w:color w:val="243F60"/>
      <w:sz w:val="24"/>
      <w:lang w:val="hr-BA"/>
    </w:rPr>
  </w:style>
  <w:style w:type="paragraph" w:styleId="Heading7">
    <w:name w:val="heading 7"/>
    <w:basedOn w:val="Normal"/>
    <w:next w:val="Normal"/>
    <w:link w:val="Heading7Char"/>
    <w:uiPriority w:val="9"/>
    <w:semiHidden/>
    <w:unhideWhenUsed/>
    <w:qFormat/>
    <w:rsid w:val="00FA1036"/>
    <w:pPr>
      <w:keepNext/>
      <w:keepLines/>
      <w:numPr>
        <w:ilvl w:val="6"/>
        <w:numId w:val="6"/>
      </w:numPr>
      <w:spacing w:before="40" w:after="0" w:line="240" w:lineRule="auto"/>
      <w:jc w:val="both"/>
      <w:outlineLvl w:val="6"/>
    </w:pPr>
    <w:rPr>
      <w:rFonts w:ascii="Cambria" w:eastAsia="Times New Roman" w:hAnsi="Cambria"/>
      <w:i/>
      <w:iCs/>
      <w:color w:val="243F60"/>
      <w:sz w:val="24"/>
      <w:lang w:val="hr-BA"/>
    </w:rPr>
  </w:style>
  <w:style w:type="paragraph" w:styleId="Heading8">
    <w:name w:val="heading 8"/>
    <w:basedOn w:val="Normal"/>
    <w:next w:val="Normal"/>
    <w:link w:val="Heading8Char"/>
    <w:uiPriority w:val="9"/>
    <w:semiHidden/>
    <w:unhideWhenUsed/>
    <w:qFormat/>
    <w:rsid w:val="00FA1036"/>
    <w:pPr>
      <w:keepNext/>
      <w:keepLines/>
      <w:numPr>
        <w:ilvl w:val="7"/>
        <w:numId w:val="6"/>
      </w:numPr>
      <w:spacing w:before="40" w:after="0" w:line="240" w:lineRule="auto"/>
      <w:jc w:val="both"/>
      <w:outlineLvl w:val="7"/>
    </w:pPr>
    <w:rPr>
      <w:rFonts w:ascii="Cambria" w:eastAsia="Times New Roman" w:hAnsi="Cambria"/>
      <w:color w:val="272727"/>
      <w:sz w:val="21"/>
      <w:szCs w:val="21"/>
      <w:lang w:val="hr-BA"/>
    </w:rPr>
  </w:style>
  <w:style w:type="paragraph" w:styleId="Heading9">
    <w:name w:val="heading 9"/>
    <w:basedOn w:val="Normal"/>
    <w:next w:val="Normal"/>
    <w:link w:val="Heading9Char"/>
    <w:uiPriority w:val="9"/>
    <w:semiHidden/>
    <w:unhideWhenUsed/>
    <w:qFormat/>
    <w:rsid w:val="00FA1036"/>
    <w:pPr>
      <w:keepNext/>
      <w:keepLines/>
      <w:numPr>
        <w:ilvl w:val="8"/>
        <w:numId w:val="6"/>
      </w:numPr>
      <w:spacing w:before="40" w:after="0" w:line="240" w:lineRule="auto"/>
      <w:jc w:val="both"/>
      <w:outlineLvl w:val="8"/>
    </w:pPr>
    <w:rPr>
      <w:rFonts w:ascii="Cambria" w:eastAsia="Times New Roman" w:hAnsi="Cambria"/>
      <w:i/>
      <w:iCs/>
      <w:color w:val="272727"/>
      <w:sz w:val="21"/>
      <w:szCs w:val="21"/>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0496"/>
    <w:rPr>
      <w:color w:val="0000FF"/>
      <w:u w:val="single"/>
    </w:rPr>
  </w:style>
  <w:style w:type="paragraph" w:styleId="ListParagraph">
    <w:name w:val="List Paragraph"/>
    <w:basedOn w:val="Normal"/>
    <w:uiPriority w:val="34"/>
    <w:qFormat/>
    <w:rsid w:val="003E61C8"/>
    <w:pPr>
      <w:spacing w:after="120" w:line="240" w:lineRule="auto"/>
      <w:ind w:left="720" w:firstLine="567"/>
      <w:contextualSpacing/>
      <w:jc w:val="both"/>
    </w:pPr>
    <w:rPr>
      <w:rFonts w:ascii="Times New Roman" w:hAnsi="Times New Roman"/>
      <w:sz w:val="24"/>
      <w:lang w:val="hr-BA"/>
    </w:rPr>
  </w:style>
  <w:style w:type="character" w:customStyle="1" w:styleId="Heading1Char">
    <w:name w:val="Heading 1 Char"/>
    <w:link w:val="Heading1"/>
    <w:uiPriority w:val="9"/>
    <w:rsid w:val="00FA1036"/>
    <w:rPr>
      <w:rFonts w:ascii="Times New Roman" w:eastAsia="Times New Roman" w:hAnsi="Times New Roman" w:cs="Times New Roman"/>
      <w:b/>
      <w:color w:val="000000"/>
      <w:sz w:val="28"/>
      <w:szCs w:val="32"/>
      <w:lang w:val="sr-Cyrl-BA"/>
    </w:rPr>
  </w:style>
  <w:style w:type="character" w:customStyle="1" w:styleId="Heading2Char">
    <w:name w:val="Heading 2 Char"/>
    <w:link w:val="Heading2"/>
    <w:uiPriority w:val="9"/>
    <w:rsid w:val="00FA1036"/>
    <w:rPr>
      <w:rFonts w:ascii="Times New Roman" w:eastAsia="Times New Roman" w:hAnsi="Times New Roman" w:cs="Times New Roman"/>
      <w:b/>
      <w:color w:val="000000"/>
      <w:sz w:val="28"/>
      <w:szCs w:val="26"/>
      <w:lang w:val="sr-Cyrl-BA"/>
    </w:rPr>
  </w:style>
  <w:style w:type="character" w:customStyle="1" w:styleId="Heading3Char">
    <w:name w:val="Heading 3 Char"/>
    <w:link w:val="Heading3"/>
    <w:uiPriority w:val="9"/>
    <w:rsid w:val="00FA1036"/>
    <w:rPr>
      <w:rFonts w:ascii="Times New Roman" w:eastAsia="Times New Roman" w:hAnsi="Times New Roman" w:cs="Times New Roman"/>
      <w:b/>
      <w:color w:val="000000"/>
      <w:sz w:val="24"/>
      <w:szCs w:val="24"/>
      <w:lang w:val="hr-BA"/>
    </w:rPr>
  </w:style>
  <w:style w:type="character" w:customStyle="1" w:styleId="Heading4Char">
    <w:name w:val="Heading 4 Char"/>
    <w:link w:val="Heading4"/>
    <w:uiPriority w:val="9"/>
    <w:semiHidden/>
    <w:rsid w:val="00FA1036"/>
    <w:rPr>
      <w:rFonts w:ascii="Cambria" w:eastAsia="Times New Roman" w:hAnsi="Cambria" w:cs="Times New Roman"/>
      <w:i/>
      <w:iCs/>
      <w:color w:val="365F91"/>
      <w:sz w:val="24"/>
      <w:szCs w:val="22"/>
      <w:lang w:val="hr-BA"/>
    </w:rPr>
  </w:style>
  <w:style w:type="character" w:customStyle="1" w:styleId="Heading5Char">
    <w:name w:val="Heading 5 Char"/>
    <w:link w:val="Heading5"/>
    <w:uiPriority w:val="9"/>
    <w:semiHidden/>
    <w:rsid w:val="00FA1036"/>
    <w:rPr>
      <w:rFonts w:ascii="Cambria" w:eastAsia="Times New Roman" w:hAnsi="Cambria" w:cs="Times New Roman"/>
      <w:color w:val="365F91"/>
      <w:sz w:val="24"/>
      <w:szCs w:val="22"/>
      <w:lang w:val="hr-BA"/>
    </w:rPr>
  </w:style>
  <w:style w:type="character" w:customStyle="1" w:styleId="Heading6Char">
    <w:name w:val="Heading 6 Char"/>
    <w:link w:val="Heading6"/>
    <w:uiPriority w:val="9"/>
    <w:semiHidden/>
    <w:rsid w:val="00FA1036"/>
    <w:rPr>
      <w:rFonts w:ascii="Cambria" w:eastAsia="Times New Roman" w:hAnsi="Cambria" w:cs="Times New Roman"/>
      <w:color w:val="243F60"/>
      <w:sz w:val="24"/>
      <w:szCs w:val="22"/>
      <w:lang w:val="hr-BA"/>
    </w:rPr>
  </w:style>
  <w:style w:type="character" w:customStyle="1" w:styleId="Heading7Char">
    <w:name w:val="Heading 7 Char"/>
    <w:link w:val="Heading7"/>
    <w:uiPriority w:val="9"/>
    <w:semiHidden/>
    <w:rsid w:val="00FA1036"/>
    <w:rPr>
      <w:rFonts w:ascii="Cambria" w:eastAsia="Times New Roman" w:hAnsi="Cambria" w:cs="Times New Roman"/>
      <w:i/>
      <w:iCs/>
      <w:color w:val="243F60"/>
      <w:sz w:val="24"/>
      <w:szCs w:val="22"/>
      <w:lang w:val="hr-BA"/>
    </w:rPr>
  </w:style>
  <w:style w:type="character" w:customStyle="1" w:styleId="Heading8Char">
    <w:name w:val="Heading 8 Char"/>
    <w:link w:val="Heading8"/>
    <w:uiPriority w:val="9"/>
    <w:semiHidden/>
    <w:rsid w:val="00FA1036"/>
    <w:rPr>
      <w:rFonts w:ascii="Cambria" w:eastAsia="Times New Roman" w:hAnsi="Cambria" w:cs="Times New Roman"/>
      <w:color w:val="272727"/>
      <w:sz w:val="21"/>
      <w:szCs w:val="21"/>
      <w:lang w:val="hr-BA"/>
    </w:rPr>
  </w:style>
  <w:style w:type="character" w:customStyle="1" w:styleId="Heading9Char">
    <w:name w:val="Heading 9 Char"/>
    <w:link w:val="Heading9"/>
    <w:uiPriority w:val="9"/>
    <w:semiHidden/>
    <w:rsid w:val="00FA1036"/>
    <w:rPr>
      <w:rFonts w:ascii="Cambria" w:eastAsia="Times New Roman" w:hAnsi="Cambria" w:cs="Times New Roman"/>
      <w:i/>
      <w:iCs/>
      <w:color w:val="272727"/>
      <w:sz w:val="21"/>
      <w:szCs w:val="21"/>
      <w:lang w:val="hr-BA"/>
    </w:rPr>
  </w:style>
  <w:style w:type="paragraph" w:styleId="Caption">
    <w:name w:val="caption"/>
    <w:basedOn w:val="Normal"/>
    <w:next w:val="Normal"/>
    <w:uiPriority w:val="35"/>
    <w:unhideWhenUsed/>
    <w:qFormat/>
    <w:rsid w:val="00373890"/>
    <w:pPr>
      <w:spacing w:line="240" w:lineRule="auto"/>
      <w:ind w:firstLine="567"/>
      <w:jc w:val="both"/>
    </w:pPr>
    <w:rPr>
      <w:rFonts w:ascii="Times New Roman" w:hAnsi="Times New Roman"/>
      <w:i/>
      <w:iCs/>
      <w:color w:val="1F497D"/>
      <w:sz w:val="18"/>
      <w:szCs w:val="18"/>
      <w:lang w:val="hr-BA"/>
    </w:rPr>
  </w:style>
  <w:style w:type="table" w:styleId="TableGrid">
    <w:name w:val="Table Grid"/>
    <w:basedOn w:val="TableNormal"/>
    <w:uiPriority w:val="59"/>
    <w:rsid w:val="00141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759E"/>
    <w:rPr>
      <w:sz w:val="20"/>
      <w:szCs w:val="20"/>
    </w:rPr>
  </w:style>
  <w:style w:type="character" w:customStyle="1" w:styleId="EndnoteTextChar">
    <w:name w:val="Endnote Text Char"/>
    <w:link w:val="EndnoteText"/>
    <w:uiPriority w:val="99"/>
    <w:semiHidden/>
    <w:rsid w:val="0009759E"/>
    <w:rPr>
      <w:lang w:val="sr-Latn-CS"/>
    </w:rPr>
  </w:style>
  <w:style w:type="character" w:styleId="EndnoteReference">
    <w:name w:val="endnote reference"/>
    <w:uiPriority w:val="99"/>
    <w:semiHidden/>
    <w:unhideWhenUsed/>
    <w:rsid w:val="0009759E"/>
    <w:rPr>
      <w:vertAlign w:val="superscript"/>
    </w:rPr>
  </w:style>
  <w:style w:type="character" w:customStyle="1" w:styleId="jlqj4b">
    <w:name w:val="jlqj4b"/>
    <w:rsid w:val="0098673D"/>
  </w:style>
  <w:style w:type="paragraph" w:styleId="Header">
    <w:name w:val="header"/>
    <w:basedOn w:val="Normal"/>
    <w:link w:val="HeaderChar"/>
    <w:uiPriority w:val="99"/>
    <w:unhideWhenUsed/>
    <w:rsid w:val="00ED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E08"/>
    <w:rPr>
      <w:sz w:val="22"/>
      <w:szCs w:val="22"/>
      <w:lang w:val="sr-Latn-CS" w:eastAsia="en-US"/>
    </w:rPr>
  </w:style>
  <w:style w:type="paragraph" w:styleId="Footer">
    <w:name w:val="footer"/>
    <w:basedOn w:val="Normal"/>
    <w:link w:val="FooterChar"/>
    <w:uiPriority w:val="99"/>
    <w:unhideWhenUsed/>
    <w:rsid w:val="00ED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E08"/>
    <w:rPr>
      <w:sz w:val="22"/>
      <w:szCs w:val="22"/>
      <w:lang w:val="sr-Latn-CS" w:eastAsia="en-US"/>
    </w:rPr>
  </w:style>
  <w:style w:type="paragraph" w:styleId="BalloonText">
    <w:name w:val="Balloon Text"/>
    <w:basedOn w:val="Normal"/>
    <w:link w:val="BalloonTextChar"/>
    <w:uiPriority w:val="99"/>
    <w:semiHidden/>
    <w:unhideWhenUsed/>
    <w:rsid w:val="00F1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32"/>
    <w:rPr>
      <w:rFonts w:ascii="Tahoma" w:hAnsi="Tahoma" w:cs="Tahoma"/>
      <w:sz w:val="16"/>
      <w:szCs w:val="16"/>
      <w:lang w:val="sr-Latn-C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gov.rs/index.php?id=&amp;akcija=showHome" TargetMode="External"/><Relationship Id="rId3" Type="http://schemas.openxmlformats.org/officeDocument/2006/relationships/settings" Target="settings.xml"/><Relationship Id="rId7" Type="http://schemas.openxmlformats.org/officeDocument/2006/relationships/hyperlink" Target="mailto:brzakovic.neboj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8766</CharactersWithSpaces>
  <SharedDoc>false</SharedDoc>
  <HLinks>
    <vt:vector size="12" baseType="variant">
      <vt:variant>
        <vt:i4>5570642</vt:i4>
      </vt:variant>
      <vt:variant>
        <vt:i4>3</vt:i4>
      </vt:variant>
      <vt:variant>
        <vt:i4>0</vt:i4>
      </vt:variant>
      <vt:variant>
        <vt:i4>5</vt:i4>
      </vt:variant>
      <vt:variant>
        <vt:lpwstr>http://www.sepa.gov.rs/index.php?id=&amp;akcija=showHome</vt:lpwstr>
      </vt:variant>
      <vt:variant>
        <vt:lpwstr/>
      </vt:variant>
      <vt:variant>
        <vt:i4>6750221</vt:i4>
      </vt:variant>
      <vt:variant>
        <vt:i4>0</vt:i4>
      </vt:variant>
      <vt:variant>
        <vt:i4>0</vt:i4>
      </vt:variant>
      <vt:variant>
        <vt:i4>5</vt:i4>
      </vt:variant>
      <vt:variant>
        <vt:lpwstr>mailto:brzakovic.nebojsa@gmail.com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aksentijevic</dc:creator>
  <cp:lastModifiedBy>aksentijevic</cp:lastModifiedBy>
  <cp:revision>2</cp:revision>
  <dcterms:created xsi:type="dcterms:W3CDTF">2021-09-10T06:04:00Z</dcterms:created>
  <dcterms:modified xsi:type="dcterms:W3CDTF">2021-09-10T06:04:00Z</dcterms:modified>
</cp:coreProperties>
</file>